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6513" w14:textId="77777777" w:rsidR="009A3681" w:rsidRDefault="00000000">
      <w:pPr>
        <w:ind w:left="173"/>
        <w:rPr>
          <w:rFonts w:ascii="Times New Roman"/>
          <w:sz w:val="20"/>
        </w:rPr>
      </w:pPr>
      <w:r>
        <w:rPr>
          <w:rFonts w:ascii="Times New Roman"/>
          <w:noProof/>
          <w:sz w:val="20"/>
        </w:rPr>
        <mc:AlternateContent>
          <mc:Choice Requires="wpg">
            <w:drawing>
              <wp:inline distT="0" distB="0" distL="0" distR="0" wp14:anchorId="30BCC987" wp14:editId="558C15E9">
                <wp:extent cx="6073140" cy="1416685"/>
                <wp:effectExtent l="0" t="0" r="0"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3140" cy="1416685"/>
                          <a:chOff x="0" y="0"/>
                          <a:chExt cx="6073140" cy="1416685"/>
                        </a:xfrm>
                      </wpg:grpSpPr>
                      <pic:pic xmlns:pic="http://schemas.openxmlformats.org/drawingml/2006/picture">
                        <pic:nvPicPr>
                          <pic:cNvPr id="3" name="Image 3" descr="A logo for a school  Description automatically generated "/>
                          <pic:cNvPicPr/>
                        </pic:nvPicPr>
                        <pic:blipFill>
                          <a:blip r:embed="rId7" cstate="print"/>
                          <a:stretch>
                            <a:fillRect/>
                          </a:stretch>
                        </pic:blipFill>
                        <pic:spPr>
                          <a:xfrm>
                            <a:off x="0" y="0"/>
                            <a:ext cx="1700439" cy="1416684"/>
                          </a:xfrm>
                          <a:prstGeom prst="rect">
                            <a:avLst/>
                          </a:prstGeom>
                        </pic:spPr>
                      </pic:pic>
                      <wps:wsp>
                        <wps:cNvPr id="4" name="Graphic 4"/>
                        <wps:cNvSpPr/>
                        <wps:spPr>
                          <a:xfrm>
                            <a:off x="1704416" y="181609"/>
                            <a:ext cx="4364990" cy="1219200"/>
                          </a:xfrm>
                          <a:custGeom>
                            <a:avLst/>
                            <a:gdLst/>
                            <a:ahLst/>
                            <a:cxnLst/>
                            <a:rect l="l" t="t" r="r" b="b"/>
                            <a:pathLst>
                              <a:path w="4364990" h="1219200">
                                <a:moveTo>
                                  <a:pt x="0" y="0"/>
                                </a:moveTo>
                                <a:lnTo>
                                  <a:pt x="4364990" y="0"/>
                                </a:lnTo>
                                <a:lnTo>
                                  <a:pt x="4364990" y="1219200"/>
                                </a:lnTo>
                                <a:lnTo>
                                  <a:pt x="0" y="1219200"/>
                                </a:lnTo>
                                <a:lnTo>
                                  <a:pt x="0" y="0"/>
                                </a:lnTo>
                                <a:close/>
                              </a:path>
                            </a:pathLst>
                          </a:custGeom>
                          <a:ln w="6350">
                            <a:solidFill>
                              <a:srgbClr val="FFFFFF"/>
                            </a:solidFill>
                            <a:prstDash val="solid"/>
                          </a:ln>
                        </wps:spPr>
                        <wps:bodyPr wrap="square" lIns="0" tIns="0" rIns="0" bIns="0" rtlCol="0">
                          <a:prstTxWarp prst="textNoShape">
                            <a:avLst/>
                          </a:prstTxWarp>
                          <a:noAutofit/>
                        </wps:bodyPr>
                      </wps:wsp>
                      <wps:wsp>
                        <wps:cNvPr id="5" name="Textbox 5"/>
                        <wps:cNvSpPr txBox="1"/>
                        <wps:spPr>
                          <a:xfrm>
                            <a:off x="0" y="0"/>
                            <a:ext cx="6073140" cy="1416685"/>
                          </a:xfrm>
                          <a:prstGeom prst="rect">
                            <a:avLst/>
                          </a:prstGeom>
                        </wps:spPr>
                        <wps:txbx>
                          <w:txbxContent>
                            <w:p w14:paraId="579F3799" w14:textId="77777777" w:rsidR="009A3681" w:rsidRDefault="00000000">
                              <w:pPr>
                                <w:spacing w:before="364"/>
                                <w:ind w:left="2833"/>
                                <w:rPr>
                                  <w:rFonts w:ascii="Century Gothic"/>
                                  <w:b/>
                                  <w:sz w:val="40"/>
                                </w:rPr>
                              </w:pPr>
                              <w:r>
                                <w:rPr>
                                  <w:rFonts w:ascii="Century Gothic"/>
                                  <w:b/>
                                  <w:color w:val="005EA3"/>
                                  <w:sz w:val="40"/>
                                </w:rPr>
                                <w:t>LOWER</w:t>
                              </w:r>
                              <w:r>
                                <w:rPr>
                                  <w:rFonts w:ascii="Century Gothic"/>
                                  <w:b/>
                                  <w:color w:val="005EA3"/>
                                  <w:spacing w:val="-11"/>
                                  <w:sz w:val="40"/>
                                </w:rPr>
                                <w:t xml:space="preserve"> </w:t>
                              </w:r>
                              <w:r>
                                <w:rPr>
                                  <w:rFonts w:ascii="Century Gothic"/>
                                  <w:b/>
                                  <w:color w:val="005EA3"/>
                                  <w:sz w:val="40"/>
                                </w:rPr>
                                <w:t>PLENTY</w:t>
                              </w:r>
                              <w:r>
                                <w:rPr>
                                  <w:rFonts w:ascii="Century Gothic"/>
                                  <w:b/>
                                  <w:color w:val="005EA3"/>
                                  <w:spacing w:val="-5"/>
                                  <w:sz w:val="40"/>
                                </w:rPr>
                                <w:t xml:space="preserve"> </w:t>
                              </w:r>
                              <w:r>
                                <w:rPr>
                                  <w:rFonts w:ascii="Century Gothic"/>
                                  <w:b/>
                                  <w:color w:val="005EA3"/>
                                  <w:sz w:val="40"/>
                                </w:rPr>
                                <w:t>PRIMARY</w:t>
                              </w:r>
                              <w:r>
                                <w:rPr>
                                  <w:rFonts w:ascii="Century Gothic"/>
                                  <w:b/>
                                  <w:color w:val="005EA3"/>
                                  <w:spacing w:val="-5"/>
                                  <w:sz w:val="40"/>
                                </w:rPr>
                                <w:t xml:space="preserve"> </w:t>
                              </w:r>
                              <w:r>
                                <w:rPr>
                                  <w:rFonts w:ascii="Century Gothic"/>
                                  <w:b/>
                                  <w:color w:val="005EA3"/>
                                  <w:spacing w:val="-2"/>
                                  <w:sz w:val="40"/>
                                </w:rPr>
                                <w:t>SCHOOL</w:t>
                              </w:r>
                            </w:p>
                            <w:p w14:paraId="1224C978" w14:textId="77777777" w:rsidR="009A3681" w:rsidRDefault="00000000">
                              <w:pPr>
                                <w:spacing w:before="72"/>
                                <w:ind w:left="2833"/>
                                <w:rPr>
                                  <w:rFonts w:ascii="Century Gothic"/>
                                </w:rPr>
                              </w:pPr>
                              <w:r>
                                <w:rPr>
                                  <w:rFonts w:ascii="Century Gothic"/>
                                  <w:color w:val="005EA3"/>
                                </w:rPr>
                                <w:t>126</w:t>
                              </w:r>
                              <w:r>
                                <w:rPr>
                                  <w:rFonts w:ascii="Century Gothic"/>
                                  <w:color w:val="005EA3"/>
                                  <w:spacing w:val="-7"/>
                                </w:rPr>
                                <w:t xml:space="preserve"> </w:t>
                              </w:r>
                              <w:r>
                                <w:rPr>
                                  <w:rFonts w:ascii="Century Gothic"/>
                                  <w:color w:val="005EA3"/>
                                </w:rPr>
                                <w:t>Main</w:t>
                              </w:r>
                              <w:r>
                                <w:rPr>
                                  <w:rFonts w:ascii="Century Gothic"/>
                                  <w:color w:val="005EA3"/>
                                  <w:spacing w:val="-5"/>
                                </w:rPr>
                                <w:t xml:space="preserve"> </w:t>
                              </w:r>
                              <w:r>
                                <w:rPr>
                                  <w:rFonts w:ascii="Century Gothic"/>
                                  <w:color w:val="005EA3"/>
                                </w:rPr>
                                <w:t>Road,</w:t>
                              </w:r>
                              <w:r>
                                <w:rPr>
                                  <w:rFonts w:ascii="Century Gothic"/>
                                  <w:color w:val="005EA3"/>
                                  <w:spacing w:val="-3"/>
                                </w:rPr>
                                <w:t xml:space="preserve"> </w:t>
                              </w:r>
                              <w:r>
                                <w:rPr>
                                  <w:rFonts w:ascii="Century Gothic"/>
                                  <w:color w:val="005EA3"/>
                                </w:rPr>
                                <w:t>Lower</w:t>
                              </w:r>
                              <w:r>
                                <w:rPr>
                                  <w:rFonts w:ascii="Century Gothic"/>
                                  <w:color w:val="005EA3"/>
                                  <w:spacing w:val="-6"/>
                                </w:rPr>
                                <w:t xml:space="preserve"> </w:t>
                              </w:r>
                              <w:r>
                                <w:rPr>
                                  <w:rFonts w:ascii="Century Gothic"/>
                                  <w:color w:val="005EA3"/>
                                </w:rPr>
                                <w:t>Plenty</w:t>
                              </w:r>
                              <w:r>
                                <w:rPr>
                                  <w:rFonts w:ascii="Century Gothic"/>
                                  <w:color w:val="005EA3"/>
                                  <w:spacing w:val="-3"/>
                                </w:rPr>
                                <w:t xml:space="preserve"> </w:t>
                              </w:r>
                              <w:r>
                                <w:rPr>
                                  <w:rFonts w:ascii="Century Gothic"/>
                                  <w:color w:val="005EA3"/>
                                  <w:spacing w:val="-4"/>
                                </w:rPr>
                                <w:t>3093</w:t>
                              </w:r>
                            </w:p>
                            <w:p w14:paraId="2851C5C1" w14:textId="77777777" w:rsidR="009A3681" w:rsidRDefault="00000000">
                              <w:pPr>
                                <w:tabs>
                                  <w:tab w:val="left" w:pos="4921"/>
                                </w:tabs>
                                <w:spacing w:before="40"/>
                                <w:ind w:left="2833"/>
                                <w:rPr>
                                  <w:rFonts w:ascii="Century Gothic"/>
                                </w:rPr>
                              </w:pPr>
                              <w:r>
                                <w:rPr>
                                  <w:rFonts w:ascii="Century Gothic"/>
                                  <w:color w:val="005EA3"/>
                                </w:rPr>
                                <w:t>Phone:</w:t>
                              </w:r>
                              <w:r>
                                <w:rPr>
                                  <w:rFonts w:ascii="Century Gothic"/>
                                  <w:color w:val="005EA3"/>
                                  <w:spacing w:val="-7"/>
                                </w:rPr>
                                <w:t xml:space="preserve"> </w:t>
                              </w:r>
                              <w:r>
                                <w:rPr>
                                  <w:rFonts w:ascii="Century Gothic"/>
                                  <w:color w:val="005EA3"/>
                                </w:rPr>
                                <w:t>9435</w:t>
                              </w:r>
                              <w:r>
                                <w:rPr>
                                  <w:rFonts w:ascii="Century Gothic"/>
                                  <w:color w:val="005EA3"/>
                                  <w:spacing w:val="-4"/>
                                </w:rPr>
                                <w:t xml:space="preserve"> 2585</w:t>
                              </w:r>
                              <w:r>
                                <w:rPr>
                                  <w:rFonts w:ascii="Century Gothic"/>
                                  <w:color w:val="005EA3"/>
                                </w:rPr>
                                <w:tab/>
                                <w:t>Fax:</w:t>
                              </w:r>
                              <w:r>
                                <w:rPr>
                                  <w:rFonts w:ascii="Century Gothic"/>
                                  <w:color w:val="005EA3"/>
                                  <w:spacing w:val="-5"/>
                                </w:rPr>
                                <w:t xml:space="preserve"> </w:t>
                              </w:r>
                              <w:r>
                                <w:rPr>
                                  <w:rFonts w:ascii="Century Gothic"/>
                                  <w:color w:val="005EA3"/>
                                </w:rPr>
                                <w:t>9432</w:t>
                              </w:r>
                              <w:r>
                                <w:rPr>
                                  <w:rFonts w:ascii="Century Gothic"/>
                                  <w:color w:val="005EA3"/>
                                  <w:spacing w:val="-4"/>
                                </w:rPr>
                                <w:t xml:space="preserve"> 0844</w:t>
                              </w:r>
                            </w:p>
                            <w:p w14:paraId="641C49B0" w14:textId="77777777" w:rsidR="009A3681" w:rsidRDefault="00000000">
                              <w:pPr>
                                <w:spacing w:before="40" w:line="276" w:lineRule="auto"/>
                                <w:ind w:left="2833" w:right="1317"/>
                                <w:rPr>
                                  <w:rFonts w:ascii="Century Gothic"/>
                                </w:rPr>
                              </w:pPr>
                              <w:r>
                                <w:rPr>
                                  <w:rFonts w:ascii="Century Gothic"/>
                                  <w:color w:val="005EA3"/>
                                </w:rPr>
                                <w:t>Email:</w:t>
                              </w:r>
                              <w:r>
                                <w:rPr>
                                  <w:rFonts w:ascii="Century Gothic"/>
                                  <w:color w:val="005EA3"/>
                                  <w:spacing w:val="-16"/>
                                </w:rPr>
                                <w:t xml:space="preserve"> </w:t>
                              </w:r>
                              <w:hyperlink r:id="rId8">
                                <w:r w:rsidR="009A3681">
                                  <w:rPr>
                                    <w:rFonts w:ascii="Century Gothic"/>
                                    <w:color w:val="0000FF"/>
                                    <w:u w:val="single" w:color="0000FF"/>
                                  </w:rPr>
                                  <w:t>lower.plenty.ps@edumail.vic.gov.au</w:t>
                                </w:r>
                              </w:hyperlink>
                              <w:r>
                                <w:rPr>
                                  <w:rFonts w:ascii="Century Gothic"/>
                                  <w:color w:val="0000FF"/>
                                </w:rPr>
                                <w:t xml:space="preserve"> </w:t>
                              </w:r>
                              <w:r>
                                <w:rPr>
                                  <w:rFonts w:ascii="Century Gothic"/>
                                  <w:color w:val="005EA3"/>
                                </w:rPr>
                                <w:t xml:space="preserve">Website: </w:t>
                              </w:r>
                              <w:hyperlink r:id="rId9">
                                <w:r w:rsidR="009A3681">
                                  <w:rPr>
                                    <w:rFonts w:ascii="Century Gothic"/>
                                    <w:color w:val="0000FF"/>
                                    <w:u w:val="single" w:color="0000FF"/>
                                  </w:rPr>
                                  <w:t>www.lowerplentyps.vic.edu.au</w:t>
                                </w:r>
                              </w:hyperlink>
                            </w:p>
                          </w:txbxContent>
                        </wps:txbx>
                        <wps:bodyPr wrap="square" lIns="0" tIns="0" rIns="0" bIns="0" rtlCol="0">
                          <a:noAutofit/>
                        </wps:bodyPr>
                      </wps:wsp>
                    </wpg:wgp>
                  </a:graphicData>
                </a:graphic>
              </wp:inline>
            </w:drawing>
          </mc:Choice>
          <mc:Fallback>
            <w:pict>
              <v:group w14:anchorId="30BCC987" id="Group 2" o:spid="_x0000_s1026" style="width:478.2pt;height:111.55pt;mso-position-horizontal-relative:char;mso-position-vertical-relative:line" coordsize="60731,141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A logo for a school  Description automatically generated " style="position:absolute;width:17004;height:14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">
                  <v:imagedata r:id="rId10" o:title="A logo for a school  Description automatically generated "/>
                </v:shape>
                <v:shape id="Graphic 4" o:spid="_x0000_s1028" style="position:absolute;left:17044;top:1816;width:43650;height:12192;visibility:visible;mso-wrap-style:square;v-text-anchor:top" coordsize="4364990,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" path="m,l4364990,r,1219200l,1219200,,xe" filled="f" strokecolor="white" strokeweight=".5pt">
                  <v:path arrowok="t"/>
                </v:shape>
                <v:shapetype id="_x0000_t202" coordsize="21600,21600" o:spt="202" path="m,l,21600r21600,l21600,xe">
                  <v:stroke joinstyle="miter"/>
                  <v:path gradientshapeok="t" o:connecttype="rect"/>
                </v:shapetype>
                <v:shape id="Textbox 5" o:spid="_x0000_s1029" type="#_x0000_t202" style="position:absolute;width:60731;height:14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579F3799" w14:textId="77777777" w:rsidR="009A3681" w:rsidRDefault="00000000">
                        <w:pPr>
                          <w:spacing w:before="364"/>
                          <w:ind w:left="2833"/>
                          <w:rPr>
                            <w:rFonts w:ascii="Century Gothic"/>
                            <w:b/>
                            <w:sz w:val="40"/>
                          </w:rPr>
                        </w:pPr>
                        <w:r>
                          <w:rPr>
                            <w:rFonts w:ascii="Century Gothic"/>
                            <w:b/>
                            <w:color w:val="005EA3"/>
                            <w:sz w:val="40"/>
                          </w:rPr>
                          <w:t>LOWER</w:t>
                        </w:r>
                        <w:r>
                          <w:rPr>
                            <w:rFonts w:ascii="Century Gothic"/>
                            <w:b/>
                            <w:color w:val="005EA3"/>
                            <w:spacing w:val="-11"/>
                            <w:sz w:val="40"/>
                          </w:rPr>
                          <w:t xml:space="preserve"> </w:t>
                        </w:r>
                        <w:r>
                          <w:rPr>
                            <w:rFonts w:ascii="Century Gothic"/>
                            <w:b/>
                            <w:color w:val="005EA3"/>
                            <w:sz w:val="40"/>
                          </w:rPr>
                          <w:t>PLENTY</w:t>
                        </w:r>
                        <w:r>
                          <w:rPr>
                            <w:rFonts w:ascii="Century Gothic"/>
                            <w:b/>
                            <w:color w:val="005EA3"/>
                            <w:spacing w:val="-5"/>
                            <w:sz w:val="40"/>
                          </w:rPr>
                          <w:t xml:space="preserve"> </w:t>
                        </w:r>
                        <w:r>
                          <w:rPr>
                            <w:rFonts w:ascii="Century Gothic"/>
                            <w:b/>
                            <w:color w:val="005EA3"/>
                            <w:sz w:val="40"/>
                          </w:rPr>
                          <w:t>PRIMARY</w:t>
                        </w:r>
                        <w:r>
                          <w:rPr>
                            <w:rFonts w:ascii="Century Gothic"/>
                            <w:b/>
                            <w:color w:val="005EA3"/>
                            <w:spacing w:val="-5"/>
                            <w:sz w:val="40"/>
                          </w:rPr>
                          <w:t xml:space="preserve"> </w:t>
                        </w:r>
                        <w:r>
                          <w:rPr>
                            <w:rFonts w:ascii="Century Gothic"/>
                            <w:b/>
                            <w:color w:val="005EA3"/>
                            <w:spacing w:val="-2"/>
                            <w:sz w:val="40"/>
                          </w:rPr>
                          <w:t>SCHOOL</w:t>
                        </w:r>
                      </w:p>
                      <w:p w14:paraId="1224C978" w14:textId="77777777" w:rsidR="009A3681" w:rsidRDefault="00000000">
                        <w:pPr>
                          <w:spacing w:before="72"/>
                          <w:ind w:left="2833"/>
                          <w:rPr>
                            <w:rFonts w:ascii="Century Gothic"/>
                          </w:rPr>
                        </w:pPr>
                        <w:r>
                          <w:rPr>
                            <w:rFonts w:ascii="Century Gothic"/>
                            <w:color w:val="005EA3"/>
                          </w:rPr>
                          <w:t>126</w:t>
                        </w:r>
                        <w:r>
                          <w:rPr>
                            <w:rFonts w:ascii="Century Gothic"/>
                            <w:color w:val="005EA3"/>
                            <w:spacing w:val="-7"/>
                          </w:rPr>
                          <w:t xml:space="preserve"> </w:t>
                        </w:r>
                        <w:r>
                          <w:rPr>
                            <w:rFonts w:ascii="Century Gothic"/>
                            <w:color w:val="005EA3"/>
                          </w:rPr>
                          <w:t>Main</w:t>
                        </w:r>
                        <w:r>
                          <w:rPr>
                            <w:rFonts w:ascii="Century Gothic"/>
                            <w:color w:val="005EA3"/>
                            <w:spacing w:val="-5"/>
                          </w:rPr>
                          <w:t xml:space="preserve"> </w:t>
                        </w:r>
                        <w:r>
                          <w:rPr>
                            <w:rFonts w:ascii="Century Gothic"/>
                            <w:color w:val="005EA3"/>
                          </w:rPr>
                          <w:t>Road,</w:t>
                        </w:r>
                        <w:r>
                          <w:rPr>
                            <w:rFonts w:ascii="Century Gothic"/>
                            <w:color w:val="005EA3"/>
                            <w:spacing w:val="-3"/>
                          </w:rPr>
                          <w:t xml:space="preserve"> </w:t>
                        </w:r>
                        <w:r>
                          <w:rPr>
                            <w:rFonts w:ascii="Century Gothic"/>
                            <w:color w:val="005EA3"/>
                          </w:rPr>
                          <w:t>Lower</w:t>
                        </w:r>
                        <w:r>
                          <w:rPr>
                            <w:rFonts w:ascii="Century Gothic"/>
                            <w:color w:val="005EA3"/>
                            <w:spacing w:val="-6"/>
                          </w:rPr>
                          <w:t xml:space="preserve"> </w:t>
                        </w:r>
                        <w:r>
                          <w:rPr>
                            <w:rFonts w:ascii="Century Gothic"/>
                            <w:color w:val="005EA3"/>
                          </w:rPr>
                          <w:t>Plenty</w:t>
                        </w:r>
                        <w:r>
                          <w:rPr>
                            <w:rFonts w:ascii="Century Gothic"/>
                            <w:color w:val="005EA3"/>
                            <w:spacing w:val="-3"/>
                          </w:rPr>
                          <w:t xml:space="preserve"> </w:t>
                        </w:r>
                        <w:r>
                          <w:rPr>
                            <w:rFonts w:ascii="Century Gothic"/>
                            <w:color w:val="005EA3"/>
                            <w:spacing w:val="-4"/>
                          </w:rPr>
                          <w:t>3093</w:t>
                        </w:r>
                      </w:p>
                      <w:p w14:paraId="2851C5C1" w14:textId="77777777" w:rsidR="009A3681" w:rsidRDefault="00000000">
                        <w:pPr>
                          <w:tabs>
                            <w:tab w:val="left" w:pos="4921"/>
                          </w:tabs>
                          <w:spacing w:before="40"/>
                          <w:ind w:left="2833"/>
                          <w:rPr>
                            <w:rFonts w:ascii="Century Gothic"/>
                          </w:rPr>
                        </w:pPr>
                        <w:r>
                          <w:rPr>
                            <w:rFonts w:ascii="Century Gothic"/>
                            <w:color w:val="005EA3"/>
                          </w:rPr>
                          <w:t>Phone:</w:t>
                        </w:r>
                        <w:r>
                          <w:rPr>
                            <w:rFonts w:ascii="Century Gothic"/>
                            <w:color w:val="005EA3"/>
                            <w:spacing w:val="-7"/>
                          </w:rPr>
                          <w:t xml:space="preserve"> </w:t>
                        </w:r>
                        <w:r>
                          <w:rPr>
                            <w:rFonts w:ascii="Century Gothic"/>
                            <w:color w:val="005EA3"/>
                          </w:rPr>
                          <w:t>9435</w:t>
                        </w:r>
                        <w:r>
                          <w:rPr>
                            <w:rFonts w:ascii="Century Gothic"/>
                            <w:color w:val="005EA3"/>
                            <w:spacing w:val="-4"/>
                          </w:rPr>
                          <w:t xml:space="preserve"> 2585</w:t>
                        </w:r>
                        <w:r>
                          <w:rPr>
                            <w:rFonts w:ascii="Century Gothic"/>
                            <w:color w:val="005EA3"/>
                          </w:rPr>
                          <w:tab/>
                          <w:t>Fax:</w:t>
                        </w:r>
                        <w:r>
                          <w:rPr>
                            <w:rFonts w:ascii="Century Gothic"/>
                            <w:color w:val="005EA3"/>
                            <w:spacing w:val="-5"/>
                          </w:rPr>
                          <w:t xml:space="preserve"> </w:t>
                        </w:r>
                        <w:r>
                          <w:rPr>
                            <w:rFonts w:ascii="Century Gothic"/>
                            <w:color w:val="005EA3"/>
                          </w:rPr>
                          <w:t>9432</w:t>
                        </w:r>
                        <w:r>
                          <w:rPr>
                            <w:rFonts w:ascii="Century Gothic"/>
                            <w:color w:val="005EA3"/>
                            <w:spacing w:val="-4"/>
                          </w:rPr>
                          <w:t xml:space="preserve"> 0844</w:t>
                        </w:r>
                      </w:p>
                      <w:p w14:paraId="641C49B0" w14:textId="77777777" w:rsidR="009A3681" w:rsidRDefault="00000000">
                        <w:pPr>
                          <w:spacing w:before="40" w:line="276" w:lineRule="auto"/>
                          <w:ind w:left="2833" w:right="1317"/>
                          <w:rPr>
                            <w:rFonts w:ascii="Century Gothic"/>
                          </w:rPr>
                        </w:pPr>
                        <w:r>
                          <w:rPr>
                            <w:rFonts w:ascii="Century Gothic"/>
                            <w:color w:val="005EA3"/>
                          </w:rPr>
                          <w:t>Email:</w:t>
                        </w:r>
                        <w:r>
                          <w:rPr>
                            <w:rFonts w:ascii="Century Gothic"/>
                            <w:color w:val="005EA3"/>
                            <w:spacing w:val="-16"/>
                          </w:rPr>
                          <w:t xml:space="preserve"> </w:t>
                        </w:r>
                        <w:hyperlink r:id="rId11">
                          <w:r w:rsidR="009A3681">
                            <w:rPr>
                              <w:rFonts w:ascii="Century Gothic"/>
                              <w:color w:val="0000FF"/>
                              <w:u w:val="single" w:color="0000FF"/>
                            </w:rPr>
                            <w:t>lower.plenty.ps@edumail.vic.gov.au</w:t>
                          </w:r>
                        </w:hyperlink>
                        <w:r>
                          <w:rPr>
                            <w:rFonts w:ascii="Century Gothic"/>
                            <w:color w:val="0000FF"/>
                          </w:rPr>
                          <w:t xml:space="preserve"> </w:t>
                        </w:r>
                        <w:r>
                          <w:rPr>
                            <w:rFonts w:ascii="Century Gothic"/>
                            <w:color w:val="005EA3"/>
                          </w:rPr>
                          <w:t xml:space="preserve">Website: </w:t>
                        </w:r>
                        <w:hyperlink r:id="rId12">
                          <w:r w:rsidR="009A3681">
                            <w:rPr>
                              <w:rFonts w:ascii="Century Gothic"/>
                              <w:color w:val="0000FF"/>
                              <w:u w:val="single" w:color="0000FF"/>
                            </w:rPr>
                            <w:t>www.lowerplentyps.vic.edu.au</w:t>
                          </w:r>
                        </w:hyperlink>
                      </w:p>
                    </w:txbxContent>
                  </v:textbox>
                </v:shape>
                <w10:anchorlock/>
              </v:group>
            </w:pict>
          </mc:Fallback>
        </mc:AlternateContent>
      </w:r>
    </w:p>
    <w:p w14:paraId="165A385C" w14:textId="77777777" w:rsidR="009A3681" w:rsidRDefault="00000000">
      <w:pPr>
        <w:pStyle w:val="BodyText"/>
        <w:spacing w:before="8"/>
        <w:rPr>
          <w:rFonts w:ascii="Times New Roman"/>
          <w:sz w:val="15"/>
        </w:rPr>
      </w:pPr>
      <w:r>
        <w:rPr>
          <w:rFonts w:ascii="Times New Roman"/>
          <w:noProof/>
          <w:sz w:val="15"/>
        </w:rPr>
        <mc:AlternateContent>
          <mc:Choice Requires="wps">
            <w:drawing>
              <wp:anchor distT="0" distB="0" distL="0" distR="0" simplePos="0" relativeHeight="487588352" behindDoc="1" locked="0" layoutInCell="1" allowOverlap="1" wp14:anchorId="7A316BA0" wp14:editId="54FACD1D">
                <wp:simplePos x="0" y="0"/>
                <wp:positionH relativeFrom="page">
                  <wp:posOffset>532130</wp:posOffset>
                </wp:positionH>
                <wp:positionV relativeFrom="paragraph">
                  <wp:posOffset>133095</wp:posOffset>
                </wp:positionV>
                <wp:extent cx="6480175" cy="39052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0175" cy="390525"/>
                        </a:xfrm>
                        <a:prstGeom prst="rect">
                          <a:avLst/>
                        </a:prstGeom>
                        <a:solidFill>
                          <a:srgbClr val="005EA3"/>
                        </a:solidFill>
                        <a:ln w="6350">
                          <a:solidFill>
                            <a:srgbClr val="005EA3"/>
                          </a:solidFill>
                          <a:prstDash val="solid"/>
                        </a:ln>
                      </wps:spPr>
                      <wps:txbx>
                        <w:txbxContent>
                          <w:p w14:paraId="41A3BFCE" w14:textId="77777777" w:rsidR="009A3681" w:rsidRDefault="00000000">
                            <w:pPr>
                              <w:spacing w:before="170"/>
                              <w:ind w:left="858"/>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HONESTY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4"/>
                                <w:sz w:val="24"/>
                              </w:rPr>
                              <w:t xml:space="preserve"> </w:t>
                            </w:r>
                            <w:r>
                              <w:rPr>
                                <w:rFonts w:ascii="Century Gothic" w:hAnsi="Century Gothic"/>
                                <w:b/>
                                <w:color w:val="FFFFFF"/>
                                <w:sz w:val="24"/>
                              </w:rPr>
                              <w:t>ACHIEVEMENT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2"/>
                                <w:sz w:val="24"/>
                              </w:rPr>
                              <w:t xml:space="preserve"> </w:t>
                            </w:r>
                            <w:r>
                              <w:rPr>
                                <w:rFonts w:ascii="Century Gothic" w:hAnsi="Century Gothic"/>
                                <w:b/>
                                <w:color w:val="FFFFFF"/>
                                <w:sz w:val="24"/>
                              </w:rPr>
                              <w:t>RESPECT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RESPONSIBILITY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2"/>
                                <w:sz w:val="24"/>
                              </w:rPr>
                              <w:t xml:space="preserve"> </w:t>
                            </w:r>
                            <w:r>
                              <w:rPr>
                                <w:rFonts w:ascii="Century Gothic" w:hAnsi="Century Gothic"/>
                                <w:b/>
                                <w:color w:val="FFFFFF"/>
                                <w:spacing w:val="-5"/>
                                <w:sz w:val="24"/>
                              </w:rPr>
                              <w:t>FUN</w:t>
                            </w:r>
                          </w:p>
                        </w:txbxContent>
                      </wps:txbx>
                      <wps:bodyPr wrap="square" lIns="0" tIns="0" rIns="0" bIns="0" rtlCol="0">
                        <a:noAutofit/>
                      </wps:bodyPr>
                    </wps:wsp>
                  </a:graphicData>
                </a:graphic>
              </wp:anchor>
            </w:drawing>
          </mc:Choice>
          <mc:Fallback>
            <w:pict>
              <v:shape w14:anchorId="7A316BA0" id="Textbox 6" o:spid="_x0000_s1030" type="#_x0000_t202" style="position:absolute;margin-left:41.9pt;margin-top:10.5pt;width:510.25pt;height:30.7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" fillcolor="#005ea3" strokecolor="#005ea3" strokeweight=".5pt">
                <v:path arrowok="t"/>
                <v:textbox inset="0,0,0,0">
                  <w:txbxContent>
                    <w:p w14:paraId="41A3BFCE" w14:textId="77777777" w:rsidR="009A3681" w:rsidRDefault="00000000">
                      <w:pPr>
                        <w:spacing w:before="170"/>
                        <w:ind w:left="858"/>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HONESTY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4"/>
                          <w:sz w:val="24"/>
                        </w:rPr>
                        <w:t xml:space="preserve"> </w:t>
                      </w:r>
                      <w:r>
                        <w:rPr>
                          <w:rFonts w:ascii="Century Gothic" w:hAnsi="Century Gothic"/>
                          <w:b/>
                          <w:color w:val="FFFFFF"/>
                          <w:sz w:val="24"/>
                        </w:rPr>
                        <w:t>ACHIEVEMENT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2"/>
                          <w:sz w:val="24"/>
                        </w:rPr>
                        <w:t xml:space="preserve"> </w:t>
                      </w:r>
                      <w:r>
                        <w:rPr>
                          <w:rFonts w:ascii="Century Gothic" w:hAnsi="Century Gothic"/>
                          <w:b/>
                          <w:color w:val="FFFFFF"/>
                          <w:sz w:val="24"/>
                        </w:rPr>
                        <w:t>RESPECT</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1"/>
                          <w:sz w:val="24"/>
                        </w:rPr>
                        <w:t xml:space="preserve"> </w:t>
                      </w:r>
                      <w:r>
                        <w:rPr>
                          <w:rFonts w:ascii="Century Gothic" w:hAnsi="Century Gothic"/>
                          <w:b/>
                          <w:color w:val="FFFFFF"/>
                          <w:sz w:val="24"/>
                        </w:rPr>
                        <w:t>RESPONSIBILITY</w:t>
                      </w:r>
                      <w:r>
                        <w:rPr>
                          <w:rFonts w:ascii="Century Gothic" w:hAnsi="Century Gothic"/>
                          <w:b/>
                          <w:color w:val="FFFFFF"/>
                          <w:spacing w:val="65"/>
                          <w:sz w:val="24"/>
                        </w:rPr>
                        <w:t xml:space="preserve"> </w:t>
                      </w:r>
                      <w:r>
                        <w:rPr>
                          <w:rFonts w:ascii="Times New Roman" w:hAnsi="Times New Roman"/>
                          <w:b/>
                          <w:color w:val="FFFFFF"/>
                          <w:sz w:val="24"/>
                        </w:rPr>
                        <w:t>●</w:t>
                      </w:r>
                      <w:r>
                        <w:rPr>
                          <w:rFonts w:ascii="Times New Roman" w:hAnsi="Times New Roman"/>
                          <w:b/>
                          <w:color w:val="FFFFFF"/>
                          <w:spacing w:val="72"/>
                          <w:sz w:val="24"/>
                        </w:rPr>
                        <w:t xml:space="preserve"> </w:t>
                      </w:r>
                      <w:r>
                        <w:rPr>
                          <w:rFonts w:ascii="Century Gothic" w:hAnsi="Century Gothic"/>
                          <w:b/>
                          <w:color w:val="FFFFFF"/>
                          <w:spacing w:val="-5"/>
                          <w:sz w:val="24"/>
                        </w:rPr>
                        <w:t>FUN</w:t>
                      </w:r>
                    </w:p>
                  </w:txbxContent>
                </v:textbox>
                <w10:wrap type="topAndBottom" anchorx="page"/>
              </v:shape>
            </w:pict>
          </mc:Fallback>
        </mc:AlternateContent>
      </w:r>
      <w:r>
        <w:rPr>
          <w:rFonts w:ascii="Times New Roman"/>
          <w:noProof/>
          <w:sz w:val="15"/>
        </w:rPr>
        <mc:AlternateContent>
          <mc:Choice Requires="wps">
            <w:drawing>
              <wp:anchor distT="0" distB="0" distL="0" distR="0" simplePos="0" relativeHeight="487588864" behindDoc="1" locked="0" layoutInCell="1" allowOverlap="1" wp14:anchorId="349BB245" wp14:editId="5412C7A6">
                <wp:simplePos x="0" y="0"/>
                <wp:positionH relativeFrom="page">
                  <wp:posOffset>842772</wp:posOffset>
                </wp:positionH>
                <wp:positionV relativeFrom="paragraph">
                  <wp:posOffset>833621</wp:posOffset>
                </wp:positionV>
                <wp:extent cx="5875020" cy="37211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72110"/>
                        </a:xfrm>
                        <a:prstGeom prst="rect">
                          <a:avLst/>
                        </a:prstGeom>
                        <a:ln w="6096">
                          <a:solidFill>
                            <a:srgbClr val="000000"/>
                          </a:solidFill>
                          <a:prstDash val="solid"/>
                        </a:ln>
                      </wps:spPr>
                      <wps:txbx>
                        <w:txbxContent>
                          <w:p w14:paraId="65BE8F96" w14:textId="77777777" w:rsidR="009A3681" w:rsidRDefault="00000000">
                            <w:pPr>
                              <w:spacing w:before="20"/>
                              <w:jc w:val="center"/>
                              <w:rPr>
                                <w:rFonts w:ascii="Calibri Light"/>
                                <w:sz w:val="44"/>
                              </w:rPr>
                            </w:pPr>
                            <w:bookmarkStart w:id="0" w:name="DUTY_OF_CARE_POLICY"/>
                            <w:bookmarkEnd w:id="0"/>
                            <w:r>
                              <w:rPr>
                                <w:rFonts w:ascii="Calibri Light"/>
                                <w:color w:val="5B9BD4"/>
                                <w:sz w:val="44"/>
                              </w:rPr>
                              <w:t>DUTY</w:t>
                            </w:r>
                            <w:r>
                              <w:rPr>
                                <w:rFonts w:ascii="Calibri Light"/>
                                <w:color w:val="5B9BD4"/>
                                <w:spacing w:val="-8"/>
                                <w:sz w:val="44"/>
                              </w:rPr>
                              <w:t xml:space="preserve"> </w:t>
                            </w:r>
                            <w:r>
                              <w:rPr>
                                <w:rFonts w:ascii="Calibri Light"/>
                                <w:color w:val="5B9BD4"/>
                                <w:sz w:val="44"/>
                              </w:rPr>
                              <w:t>OF</w:t>
                            </w:r>
                            <w:r>
                              <w:rPr>
                                <w:rFonts w:ascii="Calibri Light"/>
                                <w:color w:val="5B9BD4"/>
                                <w:spacing w:val="-6"/>
                                <w:sz w:val="44"/>
                              </w:rPr>
                              <w:t xml:space="preserve"> </w:t>
                            </w:r>
                            <w:r>
                              <w:rPr>
                                <w:rFonts w:ascii="Calibri Light"/>
                                <w:color w:val="5B9BD4"/>
                                <w:sz w:val="44"/>
                              </w:rPr>
                              <w:t>CARE</w:t>
                            </w:r>
                            <w:r>
                              <w:rPr>
                                <w:rFonts w:ascii="Calibri Light"/>
                                <w:color w:val="5B9BD4"/>
                                <w:spacing w:val="-6"/>
                                <w:sz w:val="44"/>
                              </w:rPr>
                              <w:t xml:space="preserve"> </w:t>
                            </w:r>
                            <w:r>
                              <w:rPr>
                                <w:rFonts w:ascii="Calibri Light"/>
                                <w:color w:val="5B9BD4"/>
                                <w:spacing w:val="-2"/>
                                <w:sz w:val="44"/>
                              </w:rPr>
                              <w:t>POLICY</w:t>
                            </w:r>
                          </w:p>
                        </w:txbxContent>
                      </wps:txbx>
                      <wps:bodyPr wrap="square" lIns="0" tIns="0" rIns="0" bIns="0" rtlCol="0">
                        <a:noAutofit/>
                      </wps:bodyPr>
                    </wps:wsp>
                  </a:graphicData>
                </a:graphic>
              </wp:anchor>
            </w:drawing>
          </mc:Choice>
          <mc:Fallback>
            <w:pict>
              <v:shape w14:anchorId="349BB245" id="Textbox 7" o:spid="_x0000_s1031" type="#_x0000_t202" style="position:absolute;margin-left:66.35pt;margin-top:65.65pt;width:462.6pt;height:29.3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" filled="f" strokeweight=".48pt">
                <v:path arrowok="t"/>
                <v:textbox inset="0,0,0,0">
                  <w:txbxContent>
                    <w:p w14:paraId="65BE8F96" w14:textId="77777777" w:rsidR="009A3681" w:rsidRDefault="00000000">
                      <w:pPr>
                        <w:spacing w:before="20"/>
                        <w:jc w:val="center"/>
                        <w:rPr>
                          <w:rFonts w:ascii="Calibri Light"/>
                          <w:sz w:val="44"/>
                        </w:rPr>
                      </w:pPr>
                      <w:bookmarkStart w:id="1" w:name="DUTY_OF_CARE_POLICY"/>
                      <w:bookmarkEnd w:id="1"/>
                      <w:r>
                        <w:rPr>
                          <w:rFonts w:ascii="Calibri Light"/>
                          <w:color w:val="5B9BD4"/>
                          <w:sz w:val="44"/>
                        </w:rPr>
                        <w:t>DUTY</w:t>
                      </w:r>
                      <w:r>
                        <w:rPr>
                          <w:rFonts w:ascii="Calibri Light"/>
                          <w:color w:val="5B9BD4"/>
                          <w:spacing w:val="-8"/>
                          <w:sz w:val="44"/>
                        </w:rPr>
                        <w:t xml:space="preserve"> </w:t>
                      </w:r>
                      <w:r>
                        <w:rPr>
                          <w:rFonts w:ascii="Calibri Light"/>
                          <w:color w:val="5B9BD4"/>
                          <w:sz w:val="44"/>
                        </w:rPr>
                        <w:t>OF</w:t>
                      </w:r>
                      <w:r>
                        <w:rPr>
                          <w:rFonts w:ascii="Calibri Light"/>
                          <w:color w:val="5B9BD4"/>
                          <w:spacing w:val="-6"/>
                          <w:sz w:val="44"/>
                        </w:rPr>
                        <w:t xml:space="preserve"> </w:t>
                      </w:r>
                      <w:r>
                        <w:rPr>
                          <w:rFonts w:ascii="Calibri Light"/>
                          <w:color w:val="5B9BD4"/>
                          <w:sz w:val="44"/>
                        </w:rPr>
                        <w:t>CARE</w:t>
                      </w:r>
                      <w:r>
                        <w:rPr>
                          <w:rFonts w:ascii="Calibri Light"/>
                          <w:color w:val="5B9BD4"/>
                          <w:spacing w:val="-6"/>
                          <w:sz w:val="44"/>
                        </w:rPr>
                        <w:t xml:space="preserve"> </w:t>
                      </w:r>
                      <w:r>
                        <w:rPr>
                          <w:rFonts w:ascii="Calibri Light"/>
                          <w:color w:val="5B9BD4"/>
                          <w:spacing w:val="-2"/>
                          <w:sz w:val="44"/>
                        </w:rPr>
                        <w:t>POLICY</w:t>
                      </w:r>
                    </w:p>
                  </w:txbxContent>
                </v:textbox>
                <w10:wrap type="topAndBottom" anchorx="page"/>
              </v:shape>
            </w:pict>
          </mc:Fallback>
        </mc:AlternateContent>
      </w:r>
    </w:p>
    <w:p w14:paraId="1E30EC94" w14:textId="77777777" w:rsidR="009A3681" w:rsidRDefault="009A3681">
      <w:pPr>
        <w:pStyle w:val="BodyText"/>
        <w:spacing w:before="229"/>
        <w:rPr>
          <w:rFonts w:ascii="Times New Roman"/>
          <w:sz w:val="20"/>
        </w:rPr>
      </w:pPr>
    </w:p>
    <w:p w14:paraId="55F0A45C" w14:textId="77777777" w:rsidR="009A3681" w:rsidRDefault="009A3681">
      <w:pPr>
        <w:pStyle w:val="BodyText"/>
        <w:spacing w:before="3"/>
        <w:rPr>
          <w:rFonts w:ascii="Times New Roman"/>
          <w:sz w:val="18"/>
        </w:rPr>
      </w:pPr>
    </w:p>
    <w:p w14:paraId="0BDE38EA" w14:textId="77777777" w:rsidR="009A3681" w:rsidRDefault="009A3681">
      <w:pPr>
        <w:pStyle w:val="BodyText"/>
        <w:rPr>
          <w:rFonts w:ascii="Times New Roman"/>
          <w:sz w:val="18"/>
        </w:rPr>
        <w:sectPr w:rsidR="009A3681">
          <w:footerReference w:type="default" r:id="rId13"/>
          <w:type w:val="continuous"/>
          <w:pgSz w:w="11910" w:h="16840"/>
          <w:pgMar w:top="1000" w:right="850" w:bottom="1200" w:left="708" w:header="0" w:footer="1002" w:gutter="0"/>
          <w:pgNumType w:start="1"/>
          <w:cols w:space="720"/>
        </w:sectPr>
      </w:pPr>
    </w:p>
    <w:p w14:paraId="673A142A" w14:textId="77777777" w:rsidR="009A3681" w:rsidRDefault="009A3681">
      <w:pPr>
        <w:pStyle w:val="BodyText"/>
        <w:spacing w:before="4" w:after="1"/>
        <w:rPr>
          <w:rFonts w:ascii="Times New Roman"/>
          <w:sz w:val="12"/>
        </w:rPr>
      </w:pPr>
    </w:p>
    <w:p w14:paraId="3A248113" w14:textId="77777777" w:rsidR="009A3681" w:rsidRDefault="00000000">
      <w:pPr>
        <w:ind w:left="757" w:right="-72"/>
        <w:rPr>
          <w:rFonts w:ascii="Times New Roman"/>
          <w:sz w:val="20"/>
        </w:rPr>
      </w:pPr>
      <w:r>
        <w:rPr>
          <w:rFonts w:ascii="Times New Roman"/>
          <w:noProof/>
          <w:sz w:val="20"/>
        </w:rPr>
        <w:drawing>
          <wp:inline distT="0" distB="0" distL="0" distR="0" wp14:anchorId="6F820930" wp14:editId="6AA76721">
            <wp:extent cx="810186" cy="81267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810186" cy="812673"/>
                    </a:xfrm>
                    <a:prstGeom prst="rect">
                      <a:avLst/>
                    </a:prstGeom>
                  </pic:spPr>
                </pic:pic>
              </a:graphicData>
            </a:graphic>
          </wp:inline>
        </w:drawing>
      </w:r>
    </w:p>
    <w:p w14:paraId="25788C5F" w14:textId="77777777" w:rsidR="009A3681" w:rsidRDefault="009A3681">
      <w:pPr>
        <w:pStyle w:val="BodyText"/>
        <w:spacing w:before="227"/>
        <w:rPr>
          <w:rFonts w:ascii="Times New Roman"/>
          <w:sz w:val="26"/>
        </w:rPr>
      </w:pPr>
    </w:p>
    <w:p w14:paraId="1CADE384" w14:textId="77777777" w:rsidR="009A3681" w:rsidRDefault="00000000">
      <w:pPr>
        <w:pStyle w:val="Heading1"/>
        <w:spacing w:before="1"/>
      </w:pPr>
      <w:bookmarkStart w:id="2" w:name="Purpose"/>
      <w:bookmarkEnd w:id="2"/>
      <w:r>
        <w:rPr>
          <w:color w:val="5B9BD4"/>
          <w:spacing w:val="-2"/>
        </w:rPr>
        <w:t>PURPOSE</w:t>
      </w:r>
    </w:p>
    <w:p w14:paraId="55FE11F9" w14:textId="77777777" w:rsidR="009A3681" w:rsidRDefault="00000000">
      <w:pPr>
        <w:spacing w:before="35" w:line="391" w:lineRule="exact"/>
        <w:ind w:left="145"/>
        <w:rPr>
          <w:rFonts w:ascii="Calibri Light"/>
          <w:sz w:val="32"/>
        </w:rPr>
      </w:pPr>
      <w:r>
        <w:br w:type="column"/>
      </w:r>
      <w:bookmarkStart w:id="3" w:name="Help_for_non-English_speakers"/>
      <w:bookmarkEnd w:id="3"/>
      <w:r>
        <w:rPr>
          <w:rFonts w:ascii="Calibri Light"/>
          <w:color w:val="2D74B5"/>
          <w:sz w:val="32"/>
        </w:rPr>
        <w:t>Help</w:t>
      </w:r>
      <w:r>
        <w:rPr>
          <w:rFonts w:ascii="Calibri Light"/>
          <w:color w:val="2D74B5"/>
          <w:spacing w:val="-9"/>
          <w:sz w:val="32"/>
        </w:rPr>
        <w:t xml:space="preserve"> </w:t>
      </w:r>
      <w:r>
        <w:rPr>
          <w:rFonts w:ascii="Calibri Light"/>
          <w:color w:val="2D74B5"/>
          <w:sz w:val="32"/>
        </w:rPr>
        <w:t>for</w:t>
      </w:r>
      <w:r>
        <w:rPr>
          <w:rFonts w:ascii="Calibri Light"/>
          <w:color w:val="2D74B5"/>
          <w:spacing w:val="-8"/>
          <w:sz w:val="32"/>
        </w:rPr>
        <w:t xml:space="preserve"> </w:t>
      </w:r>
      <w:r>
        <w:rPr>
          <w:rFonts w:ascii="Calibri Light"/>
          <w:color w:val="2D74B5"/>
          <w:sz w:val="32"/>
        </w:rPr>
        <w:t>non-English</w:t>
      </w:r>
      <w:r>
        <w:rPr>
          <w:rFonts w:ascii="Calibri Light"/>
          <w:color w:val="2D74B5"/>
          <w:spacing w:val="-9"/>
          <w:sz w:val="32"/>
        </w:rPr>
        <w:t xml:space="preserve"> </w:t>
      </w:r>
      <w:r>
        <w:rPr>
          <w:rFonts w:ascii="Calibri Light"/>
          <w:color w:val="2D74B5"/>
          <w:spacing w:val="-2"/>
          <w:sz w:val="32"/>
        </w:rPr>
        <w:t>speakers</w:t>
      </w:r>
    </w:p>
    <w:p w14:paraId="0F046131" w14:textId="77777777" w:rsidR="009A3681" w:rsidRDefault="00000000">
      <w:pPr>
        <w:pStyle w:val="BodyText"/>
        <w:ind w:left="145" w:right="506"/>
      </w:pPr>
      <w:r>
        <w:rPr>
          <w:w w:val="105"/>
        </w:rPr>
        <w:t>If</w:t>
      </w:r>
      <w:r>
        <w:rPr>
          <w:spacing w:val="-4"/>
          <w:w w:val="105"/>
        </w:rPr>
        <w:t xml:space="preserve"> </w:t>
      </w:r>
      <w:r>
        <w:rPr>
          <w:w w:val="105"/>
        </w:rPr>
        <w:t>you</w:t>
      </w:r>
      <w:r>
        <w:rPr>
          <w:spacing w:val="-4"/>
          <w:w w:val="105"/>
        </w:rPr>
        <w:t xml:space="preserve"> </w:t>
      </w:r>
      <w:r>
        <w:rPr>
          <w:w w:val="105"/>
        </w:rPr>
        <w:t>need</w:t>
      </w:r>
      <w:r>
        <w:rPr>
          <w:spacing w:val="-4"/>
          <w:w w:val="105"/>
        </w:rPr>
        <w:t xml:space="preserve"> </w:t>
      </w:r>
      <w:r>
        <w:rPr>
          <w:w w:val="105"/>
        </w:rPr>
        <w:t>help</w:t>
      </w:r>
      <w:r>
        <w:rPr>
          <w:spacing w:val="-4"/>
          <w:w w:val="105"/>
        </w:rPr>
        <w:t xml:space="preserve"> </w:t>
      </w:r>
      <w:r>
        <w:rPr>
          <w:w w:val="105"/>
        </w:rPr>
        <w:t>to</w:t>
      </w:r>
      <w:r>
        <w:rPr>
          <w:spacing w:val="-2"/>
          <w:w w:val="105"/>
        </w:rPr>
        <w:t xml:space="preserve"> </w:t>
      </w:r>
      <w:r>
        <w:rPr>
          <w:w w:val="105"/>
        </w:rPr>
        <w:t>understand</w:t>
      </w:r>
      <w:r>
        <w:rPr>
          <w:spacing w:val="-4"/>
          <w:w w:val="105"/>
        </w:rPr>
        <w:t xml:space="preserve"> </w:t>
      </w:r>
      <w:r>
        <w:rPr>
          <w:w w:val="105"/>
        </w:rPr>
        <w:t>the</w:t>
      </w:r>
      <w:r>
        <w:rPr>
          <w:spacing w:val="-3"/>
          <w:w w:val="105"/>
        </w:rPr>
        <w:t xml:space="preserve"> </w:t>
      </w:r>
      <w:r>
        <w:rPr>
          <w:w w:val="105"/>
        </w:rPr>
        <w:t>information</w:t>
      </w:r>
      <w:r>
        <w:rPr>
          <w:spacing w:val="-4"/>
          <w:w w:val="105"/>
        </w:rPr>
        <w:t xml:space="preserve"> </w:t>
      </w:r>
      <w:r>
        <w:rPr>
          <w:w w:val="105"/>
        </w:rPr>
        <w:t>in</w:t>
      </w:r>
      <w:r>
        <w:rPr>
          <w:spacing w:val="-4"/>
          <w:w w:val="105"/>
        </w:rPr>
        <w:t xml:space="preserve"> </w:t>
      </w:r>
      <w:r>
        <w:rPr>
          <w:w w:val="105"/>
        </w:rPr>
        <w:t>this</w:t>
      </w:r>
      <w:r>
        <w:rPr>
          <w:spacing w:val="-2"/>
          <w:w w:val="105"/>
        </w:rPr>
        <w:t xml:space="preserve"> </w:t>
      </w:r>
      <w:r>
        <w:rPr>
          <w:w w:val="105"/>
        </w:rPr>
        <w:t>policy,</w:t>
      </w:r>
      <w:r>
        <w:rPr>
          <w:spacing w:val="-3"/>
          <w:w w:val="105"/>
        </w:rPr>
        <w:t xml:space="preserve"> </w:t>
      </w:r>
      <w:r>
        <w:rPr>
          <w:w w:val="105"/>
        </w:rPr>
        <w:t>please</w:t>
      </w:r>
      <w:r>
        <w:rPr>
          <w:spacing w:val="-3"/>
          <w:w w:val="105"/>
        </w:rPr>
        <w:t xml:space="preserve"> </w:t>
      </w:r>
      <w:r>
        <w:rPr>
          <w:w w:val="105"/>
        </w:rPr>
        <w:t xml:space="preserve">contact Lower Plenty Primary School on 03 9435 2585 or </w:t>
      </w:r>
      <w:hyperlink r:id="rId15">
        <w:r w:rsidR="009A3681">
          <w:rPr>
            <w:spacing w:val="-2"/>
            <w:w w:val="105"/>
          </w:rPr>
          <w:t>lower.plenty.ps@education.vic.gov.au.</w:t>
        </w:r>
      </w:hyperlink>
    </w:p>
    <w:p w14:paraId="36113F36" w14:textId="77777777" w:rsidR="009A3681" w:rsidRDefault="009A3681">
      <w:pPr>
        <w:pStyle w:val="BodyText"/>
        <w:sectPr w:rsidR="009A3681">
          <w:type w:val="continuous"/>
          <w:pgSz w:w="11910" w:h="16840"/>
          <w:pgMar w:top="1000" w:right="850" w:bottom="1200" w:left="708" w:header="0" w:footer="1002" w:gutter="0"/>
          <w:cols w:num="2" w:space="720" w:equalWidth="0">
            <w:col w:w="2011" w:space="40"/>
            <w:col w:w="8301"/>
          </w:cols>
        </w:sectPr>
      </w:pPr>
    </w:p>
    <w:p w14:paraId="4EB2CD1D" w14:textId="77777777" w:rsidR="009A3681" w:rsidRDefault="00000000">
      <w:pPr>
        <w:pStyle w:val="BodyText"/>
        <w:spacing w:before="239"/>
        <w:ind w:left="731" w:right="586"/>
        <w:jc w:val="both"/>
      </w:pPr>
      <w:r>
        <w:rPr>
          <w:noProof/>
        </w:rPr>
        <mc:AlternateContent>
          <mc:Choice Requires="wps">
            <w:drawing>
              <wp:anchor distT="0" distB="0" distL="0" distR="0" simplePos="0" relativeHeight="487510528" behindDoc="1" locked="0" layoutInCell="1" allowOverlap="1" wp14:anchorId="332C3E06" wp14:editId="43542846">
                <wp:simplePos x="0" y="0"/>
                <wp:positionH relativeFrom="page">
                  <wp:posOffset>914400</wp:posOffset>
                </wp:positionH>
                <wp:positionV relativeFrom="page">
                  <wp:posOffset>2401823</wp:posOffset>
                </wp:positionV>
                <wp:extent cx="5655310" cy="1403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5310" cy="140335"/>
                        </a:xfrm>
                        <a:prstGeom prst="rect">
                          <a:avLst/>
                        </a:prstGeom>
                      </wps:spPr>
                      <wps:txbx>
                        <w:txbxContent>
                          <w:p w14:paraId="7CA8EABB" w14:textId="77777777" w:rsidR="009A3681" w:rsidRDefault="00000000">
                            <w:pPr>
                              <w:pStyle w:val="BodyText"/>
                              <w:spacing w:line="221" w:lineRule="exact"/>
                            </w:pPr>
                            <w:r>
                              <w:t>Note</w:t>
                            </w:r>
                            <w:r>
                              <w:rPr>
                                <w:spacing w:val="-7"/>
                              </w:rPr>
                              <w:t xml:space="preserve"> </w:t>
                            </w:r>
                            <w:r>
                              <w:t>that</w:t>
                            </w:r>
                            <w:r>
                              <w:rPr>
                                <w:spacing w:val="-4"/>
                              </w:rPr>
                              <w:t xml:space="preserve"> </w:t>
                            </w:r>
                            <w:r>
                              <w:t>this</w:t>
                            </w:r>
                            <w:r>
                              <w:rPr>
                                <w:spacing w:val="-2"/>
                              </w:rPr>
                              <w:t xml:space="preserve"> </w:t>
                            </w:r>
                            <w:r>
                              <w:t>document</w:t>
                            </w:r>
                            <w:r>
                              <w:rPr>
                                <w:spacing w:val="-2"/>
                              </w:rPr>
                              <w:t xml:space="preserve"> </w:t>
                            </w:r>
                            <w:r>
                              <w:t>is</w:t>
                            </w:r>
                            <w:r>
                              <w:rPr>
                                <w:spacing w:val="-4"/>
                              </w:rPr>
                              <w:t xml:space="preserve"> </w:t>
                            </w:r>
                            <w:r>
                              <w:t>a</w:t>
                            </w:r>
                            <w:r>
                              <w:rPr>
                                <w:spacing w:val="-3"/>
                              </w:rPr>
                              <w:t xml:space="preserve"> </w:t>
                            </w:r>
                            <w:r>
                              <w:rPr>
                                <w:b/>
                              </w:rPr>
                              <w:t>template</w:t>
                            </w:r>
                            <w:r>
                              <w:rPr>
                                <w:b/>
                                <w:spacing w:val="-3"/>
                              </w:rPr>
                              <w:t xml:space="preserve"> </w:t>
                            </w:r>
                            <w:r>
                              <w:rPr>
                                <w:b/>
                              </w:rPr>
                              <w:t>only</w:t>
                            </w:r>
                            <w:r>
                              <w:rPr>
                                <w:b/>
                                <w:spacing w:val="-1"/>
                              </w:rPr>
                              <w:t xml:space="preserve"> </w:t>
                            </w:r>
                            <w:r>
                              <w:t>and</w:t>
                            </w:r>
                            <w:r>
                              <w:rPr>
                                <w:spacing w:val="-4"/>
                              </w:rPr>
                              <w:t xml:space="preserve"> </w:t>
                            </w:r>
                            <w:r>
                              <w:t>needs</w:t>
                            </w:r>
                            <w:r>
                              <w:rPr>
                                <w:spacing w:val="-4"/>
                              </w:rPr>
                              <w:t xml:space="preserve"> </w:t>
                            </w:r>
                            <w:r>
                              <w:t>to</w:t>
                            </w:r>
                            <w:r>
                              <w:rPr>
                                <w:spacing w:val="-1"/>
                              </w:rPr>
                              <w:t xml:space="preserve"> </w:t>
                            </w:r>
                            <w:r>
                              <w:t>be</w:t>
                            </w:r>
                            <w:r>
                              <w:rPr>
                                <w:spacing w:val="-5"/>
                              </w:rPr>
                              <w:t xml:space="preserve"> </w:t>
                            </w:r>
                            <w:r>
                              <w:t>customised</w:t>
                            </w:r>
                            <w:r>
                              <w:rPr>
                                <w:spacing w:val="-3"/>
                              </w:rPr>
                              <w:t xml:space="preserve"> </w:t>
                            </w:r>
                            <w:r>
                              <w:t>for</w:t>
                            </w:r>
                            <w:r>
                              <w:rPr>
                                <w:spacing w:val="-4"/>
                              </w:rPr>
                              <w:t xml:space="preserve"> </w:t>
                            </w:r>
                            <w:r>
                              <w:t>your</w:t>
                            </w:r>
                            <w:r>
                              <w:rPr>
                                <w:spacing w:val="-4"/>
                              </w:rPr>
                              <w:t xml:space="preserve"> </w:t>
                            </w:r>
                            <w:r>
                              <w:t>school</w:t>
                            </w:r>
                            <w:r>
                              <w:rPr>
                                <w:spacing w:val="-6"/>
                              </w:rPr>
                              <w:t xml:space="preserve"> </w:t>
                            </w:r>
                            <w:r>
                              <w:t>setting.</w:t>
                            </w:r>
                            <w:r>
                              <w:rPr>
                                <w:spacing w:val="-2"/>
                              </w:rPr>
                              <w:t xml:space="preserve"> </w:t>
                            </w:r>
                            <w:r>
                              <w:t>It</w:t>
                            </w:r>
                            <w:r>
                              <w:rPr>
                                <w:spacing w:val="-1"/>
                              </w:rPr>
                              <w:t xml:space="preserve"> </w:t>
                            </w:r>
                            <w:r>
                              <w:rPr>
                                <w:spacing w:val="-5"/>
                              </w:rPr>
                              <w:t>is</w:t>
                            </w:r>
                          </w:p>
                        </w:txbxContent>
                      </wps:txbx>
                      <wps:bodyPr wrap="square" lIns="0" tIns="0" rIns="0" bIns="0" rtlCol="0">
                        <a:noAutofit/>
                      </wps:bodyPr>
                    </wps:wsp>
                  </a:graphicData>
                </a:graphic>
              </wp:anchor>
            </w:drawing>
          </mc:Choice>
          <mc:Fallback>
            <w:pict>
              <v:shape w14:anchorId="332C3E06" id="Textbox 9" o:spid="_x0000_s1032" type="#_x0000_t202" style="position:absolute;left:0;text-align:left;margin-left:1in;margin-top:189.1pt;width:445.3pt;height:11.05pt;z-index:-1580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" filled="f" stroked="f">
                <v:textbox inset="0,0,0,0">
                  <w:txbxContent>
                    <w:p w14:paraId="7CA8EABB" w14:textId="77777777" w:rsidR="009A3681" w:rsidRDefault="00000000">
                      <w:pPr>
                        <w:pStyle w:val="BodyText"/>
                        <w:spacing w:line="221" w:lineRule="exact"/>
                      </w:pPr>
                      <w:r>
                        <w:t>Note</w:t>
                      </w:r>
                      <w:r>
                        <w:rPr>
                          <w:spacing w:val="-7"/>
                        </w:rPr>
                        <w:t xml:space="preserve"> </w:t>
                      </w:r>
                      <w:r>
                        <w:t>that</w:t>
                      </w:r>
                      <w:r>
                        <w:rPr>
                          <w:spacing w:val="-4"/>
                        </w:rPr>
                        <w:t xml:space="preserve"> </w:t>
                      </w:r>
                      <w:r>
                        <w:t>this</w:t>
                      </w:r>
                      <w:r>
                        <w:rPr>
                          <w:spacing w:val="-2"/>
                        </w:rPr>
                        <w:t xml:space="preserve"> </w:t>
                      </w:r>
                      <w:r>
                        <w:t>document</w:t>
                      </w:r>
                      <w:r>
                        <w:rPr>
                          <w:spacing w:val="-2"/>
                        </w:rPr>
                        <w:t xml:space="preserve"> </w:t>
                      </w:r>
                      <w:r>
                        <w:t>is</w:t>
                      </w:r>
                      <w:r>
                        <w:rPr>
                          <w:spacing w:val="-4"/>
                        </w:rPr>
                        <w:t xml:space="preserve"> </w:t>
                      </w:r>
                      <w:r>
                        <w:t>a</w:t>
                      </w:r>
                      <w:r>
                        <w:rPr>
                          <w:spacing w:val="-3"/>
                        </w:rPr>
                        <w:t xml:space="preserve"> </w:t>
                      </w:r>
                      <w:r>
                        <w:rPr>
                          <w:b/>
                        </w:rPr>
                        <w:t>template</w:t>
                      </w:r>
                      <w:r>
                        <w:rPr>
                          <w:b/>
                          <w:spacing w:val="-3"/>
                        </w:rPr>
                        <w:t xml:space="preserve"> </w:t>
                      </w:r>
                      <w:r>
                        <w:rPr>
                          <w:b/>
                        </w:rPr>
                        <w:t>only</w:t>
                      </w:r>
                      <w:r>
                        <w:rPr>
                          <w:b/>
                          <w:spacing w:val="-1"/>
                        </w:rPr>
                        <w:t xml:space="preserve"> </w:t>
                      </w:r>
                      <w:r>
                        <w:t>and</w:t>
                      </w:r>
                      <w:r>
                        <w:rPr>
                          <w:spacing w:val="-4"/>
                        </w:rPr>
                        <w:t xml:space="preserve"> </w:t>
                      </w:r>
                      <w:r>
                        <w:t>needs</w:t>
                      </w:r>
                      <w:r>
                        <w:rPr>
                          <w:spacing w:val="-4"/>
                        </w:rPr>
                        <w:t xml:space="preserve"> </w:t>
                      </w:r>
                      <w:r>
                        <w:t>to</w:t>
                      </w:r>
                      <w:r>
                        <w:rPr>
                          <w:spacing w:val="-1"/>
                        </w:rPr>
                        <w:t xml:space="preserve"> </w:t>
                      </w:r>
                      <w:r>
                        <w:t>be</w:t>
                      </w:r>
                      <w:r>
                        <w:rPr>
                          <w:spacing w:val="-5"/>
                        </w:rPr>
                        <w:t xml:space="preserve"> </w:t>
                      </w:r>
                      <w:r>
                        <w:t>customised</w:t>
                      </w:r>
                      <w:r>
                        <w:rPr>
                          <w:spacing w:val="-3"/>
                        </w:rPr>
                        <w:t xml:space="preserve"> </w:t>
                      </w:r>
                      <w:r>
                        <w:t>for</w:t>
                      </w:r>
                      <w:r>
                        <w:rPr>
                          <w:spacing w:val="-4"/>
                        </w:rPr>
                        <w:t xml:space="preserve"> </w:t>
                      </w:r>
                      <w:r>
                        <w:t>your</w:t>
                      </w:r>
                      <w:r>
                        <w:rPr>
                          <w:spacing w:val="-4"/>
                        </w:rPr>
                        <w:t xml:space="preserve"> </w:t>
                      </w:r>
                      <w:r>
                        <w:t>school</w:t>
                      </w:r>
                      <w:r>
                        <w:rPr>
                          <w:spacing w:val="-6"/>
                        </w:rPr>
                        <w:t xml:space="preserve"> </w:t>
                      </w:r>
                      <w:r>
                        <w:t>setting.</w:t>
                      </w:r>
                      <w:r>
                        <w:rPr>
                          <w:spacing w:val="-2"/>
                        </w:rPr>
                        <w:t xml:space="preserve"> </w:t>
                      </w:r>
                      <w:r>
                        <w:t>It</w:t>
                      </w:r>
                      <w:r>
                        <w:rPr>
                          <w:spacing w:val="-1"/>
                        </w:rPr>
                        <w:t xml:space="preserve"> </w:t>
                      </w:r>
                      <w:r>
                        <w:rPr>
                          <w:spacing w:val="-5"/>
                        </w:rPr>
                        <w:t>is</w:t>
                      </w:r>
                    </w:p>
                  </w:txbxContent>
                </v:textbox>
                <w10:wrap anchorx="page" anchory="page"/>
              </v:shape>
            </w:pict>
          </mc:Fallback>
        </mc:AlternateContent>
      </w:r>
      <w:r>
        <w:t>The purpose of this policy is to explain to our school community the non-delegable duty of care obligations that all staff at Lower Plenty Primary School owe to our students and members of the school community who visit and use the school premises.</w:t>
      </w:r>
    </w:p>
    <w:p w14:paraId="3C73AADA" w14:textId="77777777" w:rsidR="009A3681" w:rsidRDefault="00000000">
      <w:pPr>
        <w:pStyle w:val="Heading1"/>
      </w:pPr>
      <w:bookmarkStart w:id="4" w:name="Policy"/>
      <w:bookmarkEnd w:id="4"/>
      <w:r>
        <w:rPr>
          <w:color w:val="5B9BD4"/>
          <w:spacing w:val="-2"/>
        </w:rPr>
        <w:t>POLICY</w:t>
      </w:r>
    </w:p>
    <w:p w14:paraId="3C6E3474" w14:textId="77777777" w:rsidR="009A3681" w:rsidRDefault="00000000">
      <w:pPr>
        <w:pStyle w:val="BodyText"/>
        <w:spacing w:before="239"/>
        <w:ind w:left="732" w:right="585"/>
        <w:jc w:val="both"/>
      </w:pPr>
      <w:r>
        <w:t>“Duty</w:t>
      </w:r>
      <w:r>
        <w:rPr>
          <w:spacing w:val="-3"/>
        </w:rPr>
        <w:t xml:space="preserve"> </w:t>
      </w:r>
      <w:r>
        <w:t>of</w:t>
      </w:r>
      <w:r>
        <w:rPr>
          <w:spacing w:val="-5"/>
        </w:rPr>
        <w:t xml:space="preserve"> </w:t>
      </w:r>
      <w:r>
        <w:t>care”</w:t>
      </w:r>
      <w:r>
        <w:rPr>
          <w:spacing w:val="-3"/>
        </w:rPr>
        <w:t xml:space="preserve"> </w:t>
      </w:r>
      <w:r>
        <w:t>is</w:t>
      </w:r>
      <w:r>
        <w:rPr>
          <w:spacing w:val="-4"/>
        </w:rPr>
        <w:t xml:space="preserve"> </w:t>
      </w:r>
      <w:r>
        <w:t>a</w:t>
      </w:r>
      <w:r>
        <w:rPr>
          <w:spacing w:val="-5"/>
        </w:rPr>
        <w:t xml:space="preserve"> </w:t>
      </w:r>
      <w:r>
        <w:t>legal</w:t>
      </w:r>
      <w:r>
        <w:rPr>
          <w:spacing w:val="-5"/>
        </w:rPr>
        <w:t xml:space="preserve"> </w:t>
      </w:r>
      <w:r>
        <w:t>obligation</w:t>
      </w:r>
      <w:r>
        <w:rPr>
          <w:spacing w:val="-4"/>
        </w:rPr>
        <w:t xml:space="preserve"> </w:t>
      </w:r>
      <w:r>
        <w:t>that</w:t>
      </w:r>
      <w:r>
        <w:rPr>
          <w:spacing w:val="-4"/>
        </w:rPr>
        <w:t xml:space="preserve"> </w:t>
      </w:r>
      <w:r>
        <w:t>requires</w:t>
      </w:r>
      <w:r>
        <w:rPr>
          <w:spacing w:val="-4"/>
        </w:rPr>
        <w:t xml:space="preserve"> </w:t>
      </w:r>
      <w:r>
        <w:t>schools</w:t>
      </w:r>
      <w:r>
        <w:rPr>
          <w:spacing w:val="-2"/>
        </w:rPr>
        <w:t xml:space="preserve"> </w:t>
      </w:r>
      <w:r>
        <w:t>to</w:t>
      </w:r>
      <w:r>
        <w:rPr>
          <w:spacing w:val="-3"/>
        </w:rPr>
        <w:t xml:space="preserve"> </w:t>
      </w:r>
      <w:r>
        <w:t>take</w:t>
      </w:r>
      <w:r>
        <w:rPr>
          <w:spacing w:val="-1"/>
        </w:rPr>
        <w:t xml:space="preserve"> </w:t>
      </w:r>
      <w:r>
        <w:t>reasonable</w:t>
      </w:r>
      <w:r>
        <w:rPr>
          <w:spacing w:val="-4"/>
        </w:rPr>
        <w:t xml:space="preserve"> </w:t>
      </w:r>
      <w:r>
        <w:t>steps</w:t>
      </w:r>
      <w:r>
        <w:rPr>
          <w:spacing w:val="-4"/>
        </w:rPr>
        <w:t xml:space="preserve"> </w:t>
      </w:r>
      <w:r>
        <w:t>to</w:t>
      </w:r>
      <w:r>
        <w:rPr>
          <w:spacing w:val="-1"/>
        </w:rPr>
        <w:t xml:space="preserve"> </w:t>
      </w:r>
      <w:r>
        <w:t>reduce</w:t>
      </w:r>
      <w:r>
        <w:rPr>
          <w:spacing w:val="-4"/>
        </w:rPr>
        <w:t xml:space="preserve"> </w:t>
      </w:r>
      <w:r>
        <w:t>the</w:t>
      </w:r>
      <w:r>
        <w:rPr>
          <w:spacing w:val="-4"/>
        </w:rPr>
        <w:t xml:space="preserve"> </w:t>
      </w:r>
      <w:r>
        <w:t>risk</w:t>
      </w:r>
      <w:r>
        <w:rPr>
          <w:spacing w:val="-4"/>
        </w:rPr>
        <w:t xml:space="preserve"> </w:t>
      </w:r>
      <w:r>
        <w:t>of reasonably</w:t>
      </w:r>
      <w:r>
        <w:rPr>
          <w:spacing w:val="-7"/>
        </w:rPr>
        <w:t xml:space="preserve"> </w:t>
      </w:r>
      <w:r>
        <w:t>foreseeable</w:t>
      </w:r>
      <w:r>
        <w:rPr>
          <w:spacing w:val="-9"/>
        </w:rPr>
        <w:t xml:space="preserve"> </w:t>
      </w:r>
      <w:r>
        <w:t>harm,</w:t>
      </w:r>
      <w:r>
        <w:rPr>
          <w:spacing w:val="-10"/>
        </w:rPr>
        <w:t xml:space="preserve"> </w:t>
      </w:r>
      <w:r>
        <w:t>which</w:t>
      </w:r>
      <w:r>
        <w:rPr>
          <w:spacing w:val="-8"/>
        </w:rPr>
        <w:t xml:space="preserve"> </w:t>
      </w:r>
      <w:r>
        <w:t>can</w:t>
      </w:r>
      <w:r>
        <w:rPr>
          <w:spacing w:val="-11"/>
        </w:rPr>
        <w:t xml:space="preserve"> </w:t>
      </w:r>
      <w:r>
        <w:t>include</w:t>
      </w:r>
      <w:r>
        <w:rPr>
          <w:spacing w:val="-7"/>
        </w:rPr>
        <w:t xml:space="preserve"> </w:t>
      </w:r>
      <w:r>
        <w:t>personal</w:t>
      </w:r>
      <w:r>
        <w:rPr>
          <w:spacing w:val="-8"/>
        </w:rPr>
        <w:t xml:space="preserve"> </w:t>
      </w:r>
      <w:r>
        <w:t>injury</w:t>
      </w:r>
      <w:r>
        <w:rPr>
          <w:spacing w:val="-7"/>
        </w:rPr>
        <w:t xml:space="preserve"> </w:t>
      </w:r>
      <w:r>
        <w:t>(physical</w:t>
      </w:r>
      <w:r>
        <w:rPr>
          <w:spacing w:val="-10"/>
        </w:rPr>
        <w:t xml:space="preserve"> </w:t>
      </w:r>
      <w:r>
        <w:t>or</w:t>
      </w:r>
      <w:r>
        <w:rPr>
          <w:spacing w:val="-8"/>
        </w:rPr>
        <w:t xml:space="preserve"> </w:t>
      </w:r>
      <w:r>
        <w:t>psychological)</w:t>
      </w:r>
      <w:r>
        <w:rPr>
          <w:spacing w:val="-10"/>
        </w:rPr>
        <w:t xml:space="preserve"> </w:t>
      </w:r>
      <w:r>
        <w:t>or</w:t>
      </w:r>
      <w:r>
        <w:rPr>
          <w:spacing w:val="-8"/>
        </w:rPr>
        <w:t xml:space="preserve"> </w:t>
      </w:r>
      <w:r>
        <w:t>damage to property. The reasonable steps that our school may decide to take in response to a potential risk or hazard will depend on the circumstances of the risk.</w:t>
      </w:r>
    </w:p>
    <w:p w14:paraId="6ADF1603" w14:textId="77777777" w:rsidR="009A3681" w:rsidRDefault="00000000">
      <w:pPr>
        <w:pStyle w:val="BodyText"/>
        <w:spacing w:before="240"/>
        <w:ind w:left="732" w:right="585"/>
        <w:jc w:val="both"/>
      </w:pPr>
      <w:r>
        <w:t>Our school has developed policies and procedures to manage common risks in the school environment, including:</w:t>
      </w:r>
    </w:p>
    <w:p w14:paraId="0B5C630F" w14:textId="77777777" w:rsidR="009A3681" w:rsidRDefault="00000000">
      <w:pPr>
        <w:pStyle w:val="ListParagraph"/>
        <w:numPr>
          <w:ilvl w:val="0"/>
          <w:numId w:val="1"/>
        </w:numPr>
        <w:tabs>
          <w:tab w:val="left" w:pos="1451"/>
        </w:tabs>
        <w:spacing w:before="241" w:line="279" w:lineRule="exact"/>
        <w:ind w:left="1451" w:hanging="360"/>
      </w:pPr>
      <w:r>
        <w:t>Yard</w:t>
      </w:r>
      <w:r>
        <w:rPr>
          <w:spacing w:val="-3"/>
        </w:rPr>
        <w:t xml:space="preserve"> </w:t>
      </w:r>
      <w:r>
        <w:t>duty</w:t>
      </w:r>
      <w:r>
        <w:rPr>
          <w:spacing w:val="-2"/>
        </w:rPr>
        <w:t xml:space="preserve"> </w:t>
      </w:r>
      <w:r>
        <w:t>and</w:t>
      </w:r>
      <w:r>
        <w:rPr>
          <w:spacing w:val="-2"/>
        </w:rPr>
        <w:t xml:space="preserve"> Supervision</w:t>
      </w:r>
    </w:p>
    <w:p w14:paraId="7250F490" w14:textId="77777777" w:rsidR="009A3681" w:rsidRDefault="00000000">
      <w:pPr>
        <w:pStyle w:val="ListParagraph"/>
        <w:numPr>
          <w:ilvl w:val="0"/>
          <w:numId w:val="1"/>
        </w:numPr>
        <w:tabs>
          <w:tab w:val="left" w:pos="1451"/>
        </w:tabs>
        <w:spacing w:line="279" w:lineRule="exact"/>
        <w:ind w:left="1451" w:hanging="360"/>
      </w:pPr>
      <w:r>
        <w:t>Bullying</w:t>
      </w:r>
      <w:r>
        <w:rPr>
          <w:spacing w:val="-7"/>
        </w:rPr>
        <w:t xml:space="preserve"> </w:t>
      </w:r>
      <w:r>
        <w:rPr>
          <w:spacing w:val="-2"/>
        </w:rPr>
        <w:t>Prevention</w:t>
      </w:r>
    </w:p>
    <w:p w14:paraId="26C32868" w14:textId="77777777" w:rsidR="009A3681" w:rsidRDefault="00000000">
      <w:pPr>
        <w:pStyle w:val="ListParagraph"/>
        <w:numPr>
          <w:ilvl w:val="0"/>
          <w:numId w:val="1"/>
        </w:numPr>
        <w:tabs>
          <w:tab w:val="left" w:pos="1452"/>
        </w:tabs>
        <w:spacing w:before="1"/>
        <w:ind w:hanging="360"/>
      </w:pPr>
      <w:r>
        <w:t>Camps</w:t>
      </w:r>
      <w:r>
        <w:rPr>
          <w:spacing w:val="-3"/>
        </w:rPr>
        <w:t xml:space="preserve"> </w:t>
      </w:r>
      <w:r>
        <w:t>and</w:t>
      </w:r>
      <w:r>
        <w:rPr>
          <w:spacing w:val="-4"/>
        </w:rPr>
        <w:t xml:space="preserve"> </w:t>
      </w:r>
      <w:r>
        <w:rPr>
          <w:spacing w:val="-2"/>
        </w:rPr>
        <w:t>Excursions</w:t>
      </w:r>
    </w:p>
    <w:p w14:paraId="27F1ED6F" w14:textId="77777777" w:rsidR="009A3681" w:rsidRDefault="00000000">
      <w:pPr>
        <w:pStyle w:val="ListParagraph"/>
        <w:numPr>
          <w:ilvl w:val="0"/>
          <w:numId w:val="1"/>
        </w:numPr>
        <w:tabs>
          <w:tab w:val="left" w:pos="1452"/>
        </w:tabs>
        <w:ind w:hanging="360"/>
      </w:pPr>
      <w:r>
        <w:t>First</w:t>
      </w:r>
      <w:r>
        <w:rPr>
          <w:spacing w:val="-2"/>
        </w:rPr>
        <w:t xml:space="preserve"> </w:t>
      </w:r>
      <w:r>
        <w:rPr>
          <w:spacing w:val="-5"/>
        </w:rPr>
        <w:t>Aid</w:t>
      </w:r>
    </w:p>
    <w:p w14:paraId="072E7207" w14:textId="77777777" w:rsidR="009A3681" w:rsidRDefault="00000000">
      <w:pPr>
        <w:pStyle w:val="ListParagraph"/>
        <w:numPr>
          <w:ilvl w:val="0"/>
          <w:numId w:val="1"/>
        </w:numPr>
        <w:tabs>
          <w:tab w:val="left" w:pos="1452"/>
        </w:tabs>
        <w:spacing w:before="1" w:line="279" w:lineRule="exact"/>
        <w:ind w:hanging="360"/>
      </w:pPr>
      <w:r>
        <w:t>Tree</w:t>
      </w:r>
      <w:r>
        <w:rPr>
          <w:spacing w:val="-5"/>
        </w:rPr>
        <w:t xml:space="preserve"> </w:t>
      </w:r>
      <w:r>
        <w:rPr>
          <w:spacing w:val="-2"/>
        </w:rPr>
        <w:t>Maintenance</w:t>
      </w:r>
    </w:p>
    <w:p w14:paraId="1BD91A96" w14:textId="77777777" w:rsidR="009A3681" w:rsidRDefault="00000000">
      <w:pPr>
        <w:pStyle w:val="ListParagraph"/>
        <w:numPr>
          <w:ilvl w:val="0"/>
          <w:numId w:val="1"/>
        </w:numPr>
        <w:tabs>
          <w:tab w:val="left" w:pos="1452"/>
        </w:tabs>
        <w:spacing w:line="279" w:lineRule="exact"/>
        <w:ind w:hanging="360"/>
      </w:pPr>
      <w:r>
        <w:t>Grounds</w:t>
      </w:r>
      <w:r>
        <w:rPr>
          <w:spacing w:val="-4"/>
        </w:rPr>
        <w:t xml:space="preserve"> </w:t>
      </w:r>
      <w:r>
        <w:rPr>
          <w:spacing w:val="-2"/>
        </w:rPr>
        <w:t>Maintenance</w:t>
      </w:r>
    </w:p>
    <w:p w14:paraId="72DDAE20" w14:textId="77777777" w:rsidR="009A3681" w:rsidRDefault="00000000">
      <w:pPr>
        <w:pStyle w:val="ListParagraph"/>
        <w:numPr>
          <w:ilvl w:val="0"/>
          <w:numId w:val="1"/>
        </w:numPr>
        <w:tabs>
          <w:tab w:val="left" w:pos="1452"/>
        </w:tabs>
        <w:spacing w:before="1"/>
        <w:ind w:hanging="360"/>
      </w:pPr>
      <w:r>
        <w:t>Student</w:t>
      </w:r>
      <w:r>
        <w:rPr>
          <w:spacing w:val="-4"/>
        </w:rPr>
        <w:t xml:space="preserve"> </w:t>
      </w:r>
      <w:r>
        <w:t>Private</w:t>
      </w:r>
      <w:r>
        <w:rPr>
          <w:spacing w:val="-6"/>
        </w:rPr>
        <w:t xml:space="preserve"> </w:t>
      </w:r>
      <w:r>
        <w:rPr>
          <w:spacing w:val="-2"/>
        </w:rPr>
        <w:t>Property</w:t>
      </w:r>
    </w:p>
    <w:p w14:paraId="3D6E0653" w14:textId="77777777" w:rsidR="009A3681" w:rsidRDefault="00000000">
      <w:pPr>
        <w:pStyle w:val="ListParagraph"/>
        <w:numPr>
          <w:ilvl w:val="0"/>
          <w:numId w:val="1"/>
        </w:numPr>
        <w:tabs>
          <w:tab w:val="left" w:pos="1452"/>
        </w:tabs>
        <w:ind w:hanging="360"/>
      </w:pPr>
      <w:r>
        <w:t>Child</w:t>
      </w:r>
      <w:r>
        <w:rPr>
          <w:spacing w:val="-5"/>
        </w:rPr>
        <w:t xml:space="preserve"> </w:t>
      </w:r>
      <w:r>
        <w:t>Safe</w:t>
      </w:r>
      <w:r>
        <w:rPr>
          <w:spacing w:val="-2"/>
        </w:rPr>
        <w:t xml:space="preserve"> Standards</w:t>
      </w:r>
    </w:p>
    <w:p w14:paraId="40F56C01" w14:textId="77777777" w:rsidR="009A3681" w:rsidRDefault="00000000">
      <w:pPr>
        <w:pStyle w:val="ListParagraph"/>
        <w:numPr>
          <w:ilvl w:val="0"/>
          <w:numId w:val="1"/>
        </w:numPr>
        <w:tabs>
          <w:tab w:val="left" w:pos="1453"/>
        </w:tabs>
        <w:spacing w:before="1"/>
        <w:ind w:left="1453" w:hanging="360"/>
      </w:pPr>
      <w:r>
        <w:t>Emergency</w:t>
      </w:r>
      <w:r>
        <w:rPr>
          <w:spacing w:val="-6"/>
        </w:rPr>
        <w:t xml:space="preserve"> </w:t>
      </w:r>
      <w:r>
        <w:rPr>
          <w:spacing w:val="-2"/>
        </w:rPr>
        <w:t>Management</w:t>
      </w:r>
    </w:p>
    <w:p w14:paraId="223D31A4" w14:textId="77777777" w:rsidR="009A3681" w:rsidRDefault="00000000">
      <w:pPr>
        <w:pStyle w:val="ListParagraph"/>
        <w:numPr>
          <w:ilvl w:val="0"/>
          <w:numId w:val="1"/>
        </w:numPr>
        <w:tabs>
          <w:tab w:val="left" w:pos="1453"/>
        </w:tabs>
        <w:spacing w:line="279" w:lineRule="exact"/>
        <w:ind w:left="1453" w:hanging="360"/>
      </w:pPr>
      <w:r>
        <w:rPr>
          <w:spacing w:val="-2"/>
        </w:rPr>
        <w:t>Volunteers</w:t>
      </w:r>
    </w:p>
    <w:p w14:paraId="20A61ACD" w14:textId="77777777" w:rsidR="009A3681" w:rsidRDefault="00000000">
      <w:pPr>
        <w:pStyle w:val="ListParagraph"/>
        <w:numPr>
          <w:ilvl w:val="0"/>
          <w:numId w:val="1"/>
        </w:numPr>
        <w:tabs>
          <w:tab w:val="left" w:pos="1453"/>
        </w:tabs>
        <w:spacing w:line="279" w:lineRule="exact"/>
        <w:ind w:left="1453" w:hanging="360"/>
      </w:pPr>
      <w:r>
        <w:rPr>
          <w:spacing w:val="-2"/>
        </w:rPr>
        <w:t>Visitors</w:t>
      </w:r>
    </w:p>
    <w:p w14:paraId="1F5EE31F" w14:textId="77777777" w:rsidR="009A3681" w:rsidRDefault="00000000">
      <w:pPr>
        <w:pStyle w:val="ListParagraph"/>
        <w:numPr>
          <w:ilvl w:val="0"/>
          <w:numId w:val="1"/>
        </w:numPr>
        <w:tabs>
          <w:tab w:val="left" w:pos="1453"/>
        </w:tabs>
        <w:spacing w:before="1"/>
        <w:ind w:left="1453" w:hanging="360"/>
      </w:pPr>
      <w:r>
        <w:t>Working</w:t>
      </w:r>
      <w:r>
        <w:rPr>
          <w:spacing w:val="-7"/>
        </w:rPr>
        <w:t xml:space="preserve"> </w:t>
      </w:r>
      <w:r>
        <w:t>with</w:t>
      </w:r>
      <w:r>
        <w:rPr>
          <w:spacing w:val="-5"/>
        </w:rPr>
        <w:t xml:space="preserve"> </w:t>
      </w:r>
      <w:r>
        <w:t>Children</w:t>
      </w:r>
      <w:r>
        <w:rPr>
          <w:spacing w:val="-7"/>
        </w:rPr>
        <w:t xml:space="preserve"> </w:t>
      </w:r>
      <w:r>
        <w:t>and</w:t>
      </w:r>
      <w:r>
        <w:rPr>
          <w:spacing w:val="-6"/>
        </w:rPr>
        <w:t xml:space="preserve"> </w:t>
      </w:r>
      <w:r>
        <w:t>Suitability</w:t>
      </w:r>
      <w:r>
        <w:rPr>
          <w:spacing w:val="-3"/>
        </w:rPr>
        <w:t xml:space="preserve"> </w:t>
      </w:r>
      <w:r>
        <w:rPr>
          <w:spacing w:val="-2"/>
        </w:rPr>
        <w:t>Checks</w:t>
      </w:r>
    </w:p>
    <w:p w14:paraId="163BDC07" w14:textId="77777777" w:rsidR="009A3681" w:rsidRDefault="00000000">
      <w:pPr>
        <w:pStyle w:val="ListParagraph"/>
        <w:numPr>
          <w:ilvl w:val="0"/>
          <w:numId w:val="1"/>
        </w:numPr>
        <w:tabs>
          <w:tab w:val="left" w:pos="1453"/>
        </w:tabs>
        <w:spacing w:before="1"/>
        <w:ind w:left="1453" w:hanging="360"/>
      </w:pPr>
      <w:r>
        <w:t>Mandatory</w:t>
      </w:r>
      <w:r>
        <w:rPr>
          <w:spacing w:val="-5"/>
        </w:rPr>
        <w:t xml:space="preserve"> </w:t>
      </w:r>
      <w:r>
        <w:rPr>
          <w:spacing w:val="-2"/>
        </w:rPr>
        <w:t>Reporting</w:t>
      </w:r>
    </w:p>
    <w:p w14:paraId="1174C220" w14:textId="77777777" w:rsidR="009A3681" w:rsidRDefault="009A3681">
      <w:pPr>
        <w:pStyle w:val="ListParagraph"/>
        <w:sectPr w:rsidR="009A3681">
          <w:type w:val="continuous"/>
          <w:pgSz w:w="11910" w:h="16840"/>
          <w:pgMar w:top="1000" w:right="850" w:bottom="1200" w:left="708" w:header="0" w:footer="1002" w:gutter="0"/>
          <w:cols w:space="720"/>
        </w:sectPr>
      </w:pPr>
    </w:p>
    <w:p w14:paraId="47480756" w14:textId="77777777" w:rsidR="009A3681" w:rsidRDefault="00000000">
      <w:pPr>
        <w:pStyle w:val="ListParagraph"/>
        <w:numPr>
          <w:ilvl w:val="0"/>
          <w:numId w:val="1"/>
        </w:numPr>
        <w:tabs>
          <w:tab w:val="left" w:pos="1452"/>
        </w:tabs>
        <w:spacing w:before="81"/>
        <w:ind w:hanging="360"/>
      </w:pPr>
      <w:r>
        <w:lastRenderedPageBreak/>
        <w:t>Occupational</w:t>
      </w:r>
      <w:r>
        <w:rPr>
          <w:spacing w:val="-7"/>
        </w:rPr>
        <w:t xml:space="preserve"> </w:t>
      </w:r>
      <w:r>
        <w:t>Health</w:t>
      </w:r>
      <w:r>
        <w:rPr>
          <w:spacing w:val="-4"/>
        </w:rPr>
        <w:t xml:space="preserve"> </w:t>
      </w:r>
      <w:r>
        <w:t>and</w:t>
      </w:r>
      <w:r>
        <w:rPr>
          <w:spacing w:val="-4"/>
        </w:rPr>
        <w:t xml:space="preserve"> </w:t>
      </w:r>
      <w:r>
        <w:rPr>
          <w:spacing w:val="-2"/>
        </w:rPr>
        <w:t>Safety</w:t>
      </w:r>
    </w:p>
    <w:p w14:paraId="314E538C" w14:textId="77777777" w:rsidR="009A3681" w:rsidRDefault="00000000">
      <w:pPr>
        <w:pStyle w:val="BodyText"/>
        <w:spacing w:before="240" w:line="256" w:lineRule="auto"/>
        <w:ind w:left="732" w:right="584"/>
        <w:jc w:val="both"/>
      </w:pPr>
      <w:r>
        <w:t>Our school acknowledges we are required to take reasonable precautions to prevent the abuse of a child</w:t>
      </w:r>
      <w:r>
        <w:rPr>
          <w:spacing w:val="-7"/>
        </w:rPr>
        <w:t xml:space="preserve"> </w:t>
      </w:r>
      <w:r>
        <w:t>by</w:t>
      </w:r>
      <w:r>
        <w:rPr>
          <w:spacing w:val="-6"/>
        </w:rPr>
        <w:t xml:space="preserve"> </w:t>
      </w:r>
      <w:r>
        <w:t>an</w:t>
      </w:r>
      <w:r>
        <w:rPr>
          <w:spacing w:val="-7"/>
        </w:rPr>
        <w:t xml:space="preserve"> </w:t>
      </w:r>
      <w:r>
        <w:t>individual</w:t>
      </w:r>
      <w:r>
        <w:rPr>
          <w:spacing w:val="-9"/>
        </w:rPr>
        <w:t xml:space="preserve"> </w:t>
      </w:r>
      <w:r>
        <w:t>associated</w:t>
      </w:r>
      <w:r>
        <w:rPr>
          <w:spacing w:val="-7"/>
        </w:rPr>
        <w:t xml:space="preserve"> </w:t>
      </w:r>
      <w:r>
        <w:t>with</w:t>
      </w:r>
      <w:r>
        <w:rPr>
          <w:spacing w:val="-7"/>
        </w:rPr>
        <w:t xml:space="preserve"> </w:t>
      </w:r>
      <w:r>
        <w:t>the</w:t>
      </w:r>
      <w:r>
        <w:rPr>
          <w:spacing w:val="-8"/>
        </w:rPr>
        <w:t xml:space="preserve"> </w:t>
      </w:r>
      <w:r>
        <w:t>organisation</w:t>
      </w:r>
      <w:r>
        <w:rPr>
          <w:spacing w:val="-11"/>
        </w:rPr>
        <w:t xml:space="preserve"> </w:t>
      </w:r>
      <w:r>
        <w:t>while</w:t>
      </w:r>
      <w:r>
        <w:rPr>
          <w:spacing w:val="-6"/>
        </w:rPr>
        <w:t xml:space="preserve"> </w:t>
      </w:r>
      <w:r>
        <w:t>the</w:t>
      </w:r>
      <w:r>
        <w:rPr>
          <w:spacing w:val="-6"/>
        </w:rPr>
        <w:t xml:space="preserve"> </w:t>
      </w:r>
      <w:r>
        <w:t>child</w:t>
      </w:r>
      <w:r>
        <w:rPr>
          <w:spacing w:val="-7"/>
        </w:rPr>
        <w:t xml:space="preserve"> </w:t>
      </w:r>
      <w:r>
        <w:t>is</w:t>
      </w:r>
      <w:r>
        <w:rPr>
          <w:spacing w:val="-9"/>
        </w:rPr>
        <w:t xml:space="preserve"> </w:t>
      </w:r>
      <w:r>
        <w:t>under</w:t>
      </w:r>
      <w:r>
        <w:rPr>
          <w:spacing w:val="-7"/>
        </w:rPr>
        <w:t xml:space="preserve"> </w:t>
      </w:r>
      <w:r>
        <w:t>the</w:t>
      </w:r>
      <w:r>
        <w:rPr>
          <w:spacing w:val="-10"/>
        </w:rPr>
        <w:t xml:space="preserve"> </w:t>
      </w:r>
      <w:r>
        <w:t>care,</w:t>
      </w:r>
      <w:r>
        <w:rPr>
          <w:spacing w:val="-7"/>
        </w:rPr>
        <w:t xml:space="preserve"> </w:t>
      </w:r>
      <w:r>
        <w:t>supervision</w:t>
      </w:r>
      <w:r>
        <w:rPr>
          <w:spacing w:val="-10"/>
        </w:rPr>
        <w:t xml:space="preserve"> </w:t>
      </w:r>
      <w:r>
        <w:t>or authority of the organisation.</w:t>
      </w:r>
    </w:p>
    <w:p w14:paraId="24E7EB84" w14:textId="77777777" w:rsidR="009A3681" w:rsidRDefault="009A3681">
      <w:pPr>
        <w:pStyle w:val="BodyText"/>
        <w:spacing w:before="7"/>
      </w:pPr>
    </w:p>
    <w:p w14:paraId="7042EFA2" w14:textId="77777777" w:rsidR="009A3681" w:rsidRDefault="00000000">
      <w:pPr>
        <w:pStyle w:val="BodyText"/>
        <w:ind w:left="731" w:right="585"/>
        <w:jc w:val="both"/>
      </w:pPr>
      <w:r>
        <w:t>Staff at</w:t>
      </w:r>
      <w:r>
        <w:rPr>
          <w:spacing w:val="-1"/>
        </w:rPr>
        <w:t xml:space="preserve"> </w:t>
      </w:r>
      <w:r>
        <w:t>our school</w:t>
      </w:r>
      <w:r>
        <w:rPr>
          <w:spacing w:val="-2"/>
        </w:rPr>
        <w:t xml:space="preserve"> </w:t>
      </w:r>
      <w:r>
        <w:t>understand that school activities</w:t>
      </w:r>
      <w:r>
        <w:rPr>
          <w:spacing w:val="-2"/>
        </w:rPr>
        <w:t xml:space="preserve"> </w:t>
      </w:r>
      <w:r>
        <w:t>involve different levels</w:t>
      </w:r>
      <w:r>
        <w:rPr>
          <w:spacing w:val="-2"/>
        </w:rPr>
        <w:t xml:space="preserve"> </w:t>
      </w:r>
      <w:r>
        <w:t>of risk and that particular care</w:t>
      </w:r>
      <w:r>
        <w:rPr>
          <w:spacing w:val="-10"/>
        </w:rPr>
        <w:t xml:space="preserve"> </w:t>
      </w:r>
      <w:r>
        <w:t>may</w:t>
      </w:r>
      <w:r>
        <w:rPr>
          <w:spacing w:val="-10"/>
        </w:rPr>
        <w:t xml:space="preserve"> </w:t>
      </w:r>
      <w:r>
        <w:t>need</w:t>
      </w:r>
      <w:r>
        <w:rPr>
          <w:spacing w:val="-11"/>
        </w:rPr>
        <w:t xml:space="preserve"> </w:t>
      </w:r>
      <w:r>
        <w:t>to</w:t>
      </w:r>
      <w:r>
        <w:rPr>
          <w:spacing w:val="-7"/>
        </w:rPr>
        <w:t xml:space="preserve"> </w:t>
      </w:r>
      <w:r>
        <w:t>be</w:t>
      </w:r>
      <w:r>
        <w:rPr>
          <w:spacing w:val="-10"/>
        </w:rPr>
        <w:t xml:space="preserve"> </w:t>
      </w:r>
      <w:r>
        <w:t>taken</w:t>
      </w:r>
      <w:r>
        <w:rPr>
          <w:spacing w:val="-11"/>
        </w:rPr>
        <w:t xml:space="preserve"> </w:t>
      </w:r>
      <w:r>
        <w:t>to</w:t>
      </w:r>
      <w:r>
        <w:rPr>
          <w:spacing w:val="-7"/>
        </w:rPr>
        <w:t xml:space="preserve"> </w:t>
      </w:r>
      <w:r>
        <w:t>support</w:t>
      </w:r>
      <w:r>
        <w:rPr>
          <w:spacing w:val="-10"/>
        </w:rPr>
        <w:t xml:space="preserve"> </w:t>
      </w:r>
      <w:r>
        <w:t>younger</w:t>
      </w:r>
      <w:r>
        <w:rPr>
          <w:spacing w:val="-11"/>
        </w:rPr>
        <w:t xml:space="preserve"> </w:t>
      </w:r>
      <w:r>
        <w:t>students</w:t>
      </w:r>
      <w:r>
        <w:rPr>
          <w:spacing w:val="-8"/>
        </w:rPr>
        <w:t xml:space="preserve"> </w:t>
      </w:r>
      <w:r>
        <w:t>or</w:t>
      </w:r>
      <w:r>
        <w:rPr>
          <w:spacing w:val="-11"/>
        </w:rPr>
        <w:t xml:space="preserve"> </w:t>
      </w:r>
      <w:r>
        <w:t>students</w:t>
      </w:r>
      <w:r>
        <w:rPr>
          <w:spacing w:val="-10"/>
        </w:rPr>
        <w:t xml:space="preserve"> </w:t>
      </w:r>
      <w:r>
        <w:t>with</w:t>
      </w:r>
      <w:r>
        <w:rPr>
          <w:spacing w:val="-11"/>
        </w:rPr>
        <w:t xml:space="preserve"> </w:t>
      </w:r>
      <w:r>
        <w:t>additional</w:t>
      </w:r>
      <w:r>
        <w:rPr>
          <w:spacing w:val="-8"/>
        </w:rPr>
        <w:t xml:space="preserve"> </w:t>
      </w:r>
      <w:r>
        <w:t>needs.</w:t>
      </w:r>
      <w:r>
        <w:rPr>
          <w:spacing w:val="30"/>
        </w:rPr>
        <w:t xml:space="preserve"> </w:t>
      </w:r>
      <w:r>
        <w:t>Our</w:t>
      </w:r>
      <w:r>
        <w:rPr>
          <w:spacing w:val="-8"/>
        </w:rPr>
        <w:t xml:space="preserve"> </w:t>
      </w:r>
      <w:r>
        <w:t>school also understands that it is responsible for ensuring that the school premises are kept in good repair and will take reasonable steps to reduce the risk of members of our community suffering injury or damage because of the state of the premises.</w:t>
      </w:r>
    </w:p>
    <w:p w14:paraId="52EFFB08" w14:textId="77777777" w:rsidR="009A3681" w:rsidRDefault="00000000">
      <w:pPr>
        <w:pStyle w:val="BodyText"/>
        <w:spacing w:before="239"/>
        <w:ind w:left="731" w:right="420"/>
      </w:pPr>
      <w:r>
        <w:t>School</w:t>
      </w:r>
      <w:r>
        <w:rPr>
          <w:spacing w:val="-4"/>
        </w:rPr>
        <w:t xml:space="preserve"> </w:t>
      </w:r>
      <w:r>
        <w:t>staff,</w:t>
      </w:r>
      <w:r>
        <w:rPr>
          <w:spacing w:val="-1"/>
        </w:rPr>
        <w:t xml:space="preserve"> </w:t>
      </w:r>
      <w:r>
        <w:t>parents,</w:t>
      </w:r>
      <w:r>
        <w:rPr>
          <w:spacing w:val="-3"/>
        </w:rPr>
        <w:t xml:space="preserve"> </w:t>
      </w:r>
      <w:r>
        <w:t>carers</w:t>
      </w:r>
      <w:r>
        <w:rPr>
          <w:spacing w:val="-1"/>
        </w:rPr>
        <w:t xml:space="preserve"> </w:t>
      </w:r>
      <w:r>
        <w:t>and</w:t>
      </w:r>
      <w:r>
        <w:rPr>
          <w:spacing w:val="-2"/>
        </w:rPr>
        <w:t xml:space="preserve"> </w:t>
      </w:r>
      <w:r>
        <w:t>students</w:t>
      </w:r>
      <w:r>
        <w:rPr>
          <w:spacing w:val="-3"/>
        </w:rPr>
        <w:t xml:space="preserve"> </w:t>
      </w:r>
      <w:r>
        <w:t>are</w:t>
      </w:r>
      <w:r>
        <w:rPr>
          <w:spacing w:val="-3"/>
        </w:rPr>
        <w:t xml:space="preserve"> </w:t>
      </w:r>
      <w:r>
        <w:t>encouraged</w:t>
      </w:r>
      <w:r>
        <w:rPr>
          <w:spacing w:val="-2"/>
        </w:rPr>
        <w:t xml:space="preserve"> </w:t>
      </w:r>
      <w:r>
        <w:t>to</w:t>
      </w:r>
      <w:r>
        <w:rPr>
          <w:spacing w:val="-2"/>
        </w:rPr>
        <w:t xml:space="preserve"> </w:t>
      </w:r>
      <w:r>
        <w:t>speak</w:t>
      </w:r>
      <w:r>
        <w:rPr>
          <w:spacing w:val="-3"/>
        </w:rPr>
        <w:t xml:space="preserve"> </w:t>
      </w:r>
      <w:r>
        <w:t>to the</w:t>
      </w:r>
      <w:r>
        <w:rPr>
          <w:spacing w:val="-3"/>
        </w:rPr>
        <w:t xml:space="preserve"> </w:t>
      </w:r>
      <w:r>
        <w:t>principal</w:t>
      </w:r>
      <w:r>
        <w:rPr>
          <w:spacing w:val="-1"/>
        </w:rPr>
        <w:t xml:space="preserve"> </w:t>
      </w:r>
      <w:r>
        <w:t>to</w:t>
      </w:r>
      <w:r>
        <w:rPr>
          <w:spacing w:val="-2"/>
        </w:rPr>
        <w:t xml:space="preserve"> </w:t>
      </w:r>
      <w:r>
        <w:t>raise</w:t>
      </w:r>
      <w:r>
        <w:rPr>
          <w:spacing w:val="-3"/>
        </w:rPr>
        <w:t xml:space="preserve"> </w:t>
      </w:r>
      <w:r>
        <w:t>any concerns about risks or hazards at our school, or our duty of care obligations.</w:t>
      </w:r>
    </w:p>
    <w:p w14:paraId="5B7E525F" w14:textId="77777777" w:rsidR="009A3681" w:rsidRDefault="00000000">
      <w:pPr>
        <w:pStyle w:val="Heading2"/>
      </w:pPr>
      <w:r>
        <w:t>External</w:t>
      </w:r>
      <w:r>
        <w:rPr>
          <w:spacing w:val="-3"/>
        </w:rPr>
        <w:t xml:space="preserve"> </w:t>
      </w:r>
      <w:r>
        <w:rPr>
          <w:spacing w:val="-2"/>
        </w:rPr>
        <w:t>Providers</w:t>
      </w:r>
    </w:p>
    <w:p w14:paraId="182AF901" w14:textId="77777777" w:rsidR="009A3681" w:rsidRDefault="00000000">
      <w:pPr>
        <w:pStyle w:val="BodyText"/>
        <w:spacing w:before="240"/>
        <w:ind w:left="731" w:right="584"/>
        <w:jc w:val="both"/>
      </w:pPr>
      <w:r>
        <w:t>Staff at our school acknowledge that, as our duty of care is non-delegable, we are also required to take</w:t>
      </w:r>
      <w:r>
        <w:rPr>
          <w:spacing w:val="-13"/>
        </w:rPr>
        <w:t xml:space="preserve"> </w:t>
      </w:r>
      <w:r>
        <w:t>reasonable</w:t>
      </w:r>
      <w:r>
        <w:rPr>
          <w:spacing w:val="-12"/>
        </w:rPr>
        <w:t xml:space="preserve"> </w:t>
      </w:r>
      <w:r>
        <w:t>steps</w:t>
      </w:r>
      <w:r>
        <w:rPr>
          <w:spacing w:val="-13"/>
        </w:rPr>
        <w:t xml:space="preserve"> </w:t>
      </w:r>
      <w:r>
        <w:t>to</w:t>
      </w:r>
      <w:r>
        <w:rPr>
          <w:spacing w:val="-12"/>
        </w:rPr>
        <w:t xml:space="preserve"> </w:t>
      </w:r>
      <w:r>
        <w:t>reduce</w:t>
      </w:r>
      <w:r>
        <w:rPr>
          <w:spacing w:val="-13"/>
        </w:rPr>
        <w:t xml:space="preserve"> </w:t>
      </w:r>
      <w:r>
        <w:t>the</w:t>
      </w:r>
      <w:r>
        <w:rPr>
          <w:spacing w:val="-12"/>
        </w:rPr>
        <w:t xml:space="preserve"> </w:t>
      </w:r>
      <w:r>
        <w:t>risk</w:t>
      </w:r>
      <w:r>
        <w:rPr>
          <w:spacing w:val="-13"/>
        </w:rPr>
        <w:t xml:space="preserve"> </w:t>
      </w:r>
      <w:r>
        <w:t>of</w:t>
      </w:r>
      <w:r>
        <w:rPr>
          <w:spacing w:val="-12"/>
        </w:rPr>
        <w:t xml:space="preserve"> </w:t>
      </w:r>
      <w:r>
        <w:t>reasonably</w:t>
      </w:r>
      <w:r>
        <w:rPr>
          <w:spacing w:val="-12"/>
        </w:rPr>
        <w:t xml:space="preserve"> </w:t>
      </w:r>
      <w:r>
        <w:t>foreseeable</w:t>
      </w:r>
      <w:r>
        <w:rPr>
          <w:spacing w:val="-12"/>
        </w:rPr>
        <w:t xml:space="preserve"> </w:t>
      </w:r>
      <w:r>
        <w:t>harm</w:t>
      </w:r>
      <w:r>
        <w:rPr>
          <w:spacing w:val="-13"/>
        </w:rPr>
        <w:t xml:space="preserve"> </w:t>
      </w:r>
      <w:r>
        <w:t>when</w:t>
      </w:r>
      <w:r>
        <w:rPr>
          <w:spacing w:val="-12"/>
        </w:rPr>
        <w:t xml:space="preserve"> </w:t>
      </w:r>
      <w:r>
        <w:t>external</w:t>
      </w:r>
      <w:r>
        <w:rPr>
          <w:spacing w:val="-12"/>
        </w:rPr>
        <w:t xml:space="preserve"> </w:t>
      </w:r>
      <w:r>
        <w:t>providers</w:t>
      </w:r>
      <w:r>
        <w:rPr>
          <w:spacing w:val="-12"/>
        </w:rPr>
        <w:t xml:space="preserve"> </w:t>
      </w:r>
      <w:r>
        <w:t>have been</w:t>
      </w:r>
      <w:r>
        <w:rPr>
          <w:spacing w:val="-3"/>
        </w:rPr>
        <w:t xml:space="preserve"> </w:t>
      </w:r>
      <w:r>
        <w:t>engaged</w:t>
      </w:r>
      <w:r>
        <w:rPr>
          <w:spacing w:val="-3"/>
        </w:rPr>
        <w:t xml:space="preserve"> </w:t>
      </w:r>
      <w:r>
        <w:t>to</w:t>
      </w:r>
      <w:r>
        <w:rPr>
          <w:spacing w:val="-1"/>
        </w:rPr>
        <w:t xml:space="preserve"> </w:t>
      </w:r>
      <w:r>
        <w:t>plan</w:t>
      </w:r>
      <w:r>
        <w:rPr>
          <w:spacing w:val="-3"/>
        </w:rPr>
        <w:t xml:space="preserve"> </w:t>
      </w:r>
      <w:r>
        <w:t>for</w:t>
      </w:r>
      <w:r>
        <w:rPr>
          <w:spacing w:val="-3"/>
        </w:rPr>
        <w:t xml:space="preserve"> </w:t>
      </w:r>
      <w:r>
        <w:t>or</w:t>
      </w:r>
      <w:r>
        <w:rPr>
          <w:spacing w:val="-2"/>
        </w:rPr>
        <w:t xml:space="preserve"> </w:t>
      </w:r>
      <w:r>
        <w:t>conduct</w:t>
      </w:r>
      <w:r>
        <w:rPr>
          <w:spacing w:val="-1"/>
        </w:rPr>
        <w:t xml:space="preserve"> </w:t>
      </w:r>
      <w:r>
        <w:t>an</w:t>
      </w:r>
      <w:r>
        <w:rPr>
          <w:spacing w:val="-3"/>
        </w:rPr>
        <w:t xml:space="preserve"> </w:t>
      </w:r>
      <w:r>
        <w:t>activity</w:t>
      </w:r>
      <w:r>
        <w:rPr>
          <w:spacing w:val="-1"/>
        </w:rPr>
        <w:t xml:space="preserve"> </w:t>
      </w:r>
      <w:r>
        <w:t>involving</w:t>
      </w:r>
      <w:r>
        <w:rPr>
          <w:spacing w:val="-3"/>
        </w:rPr>
        <w:t xml:space="preserve"> </w:t>
      </w:r>
      <w:r>
        <w:t>our</w:t>
      </w:r>
      <w:r>
        <w:rPr>
          <w:spacing w:val="-2"/>
        </w:rPr>
        <w:t xml:space="preserve"> </w:t>
      </w:r>
      <w:r>
        <w:t>students.</w:t>
      </w:r>
      <w:r>
        <w:rPr>
          <w:spacing w:val="-2"/>
        </w:rPr>
        <w:t xml:space="preserve"> </w:t>
      </w:r>
      <w:r>
        <w:t>Our</w:t>
      </w:r>
      <w:r>
        <w:rPr>
          <w:spacing w:val="-2"/>
        </w:rPr>
        <w:t xml:space="preserve"> </w:t>
      </w:r>
      <w:r>
        <w:rPr>
          <w:i/>
        </w:rPr>
        <w:t>Visitors</w:t>
      </w:r>
      <w:r>
        <w:rPr>
          <w:i/>
          <w:spacing w:val="-3"/>
        </w:rPr>
        <w:t xml:space="preserve"> </w:t>
      </w:r>
      <w:r>
        <w:rPr>
          <w:i/>
        </w:rPr>
        <w:t>Policy</w:t>
      </w:r>
      <w:r>
        <w:rPr>
          <w:i/>
          <w:spacing w:val="-1"/>
        </w:rPr>
        <w:t xml:space="preserve"> </w:t>
      </w:r>
      <w:r>
        <w:t>and</w:t>
      </w:r>
      <w:r>
        <w:rPr>
          <w:spacing w:val="-3"/>
        </w:rPr>
        <w:t xml:space="preserve"> </w:t>
      </w:r>
      <w:r>
        <w:rPr>
          <w:i/>
        </w:rPr>
        <w:t xml:space="preserve">Camps and Excursions Policy </w:t>
      </w:r>
      <w:r>
        <w:t>include information on the safety and care of our students when engaged with external providers.</w:t>
      </w:r>
    </w:p>
    <w:p w14:paraId="439F63D2" w14:textId="77777777" w:rsidR="009A3681" w:rsidRDefault="009A3681">
      <w:pPr>
        <w:pStyle w:val="BodyText"/>
        <w:spacing w:before="241"/>
        <w:ind w:left="731"/>
      </w:pPr>
      <w:hyperlink r:id="rId16">
        <w:r>
          <w:rPr>
            <w:color w:val="0000FF"/>
            <w:spacing w:val="-2"/>
            <w:u w:val="single" w:color="0000FF"/>
          </w:rPr>
          <w:t>https://www2.education.vic.gov.au/pal/structured-workplace-learning/policy</w:t>
        </w:r>
      </w:hyperlink>
    </w:p>
    <w:p w14:paraId="54C53B91" w14:textId="77777777" w:rsidR="009A3681" w:rsidRDefault="00000000">
      <w:pPr>
        <w:pStyle w:val="Heading1"/>
        <w:spacing w:before="244"/>
      </w:pPr>
      <w:r>
        <w:rPr>
          <w:color w:val="5B9BD4"/>
          <w:spacing w:val="-2"/>
        </w:rPr>
        <w:t>COMMUNICATION</w:t>
      </w:r>
    </w:p>
    <w:p w14:paraId="2D8B0012" w14:textId="77777777" w:rsidR="009A3681" w:rsidRDefault="00000000">
      <w:pPr>
        <w:pStyle w:val="BodyText"/>
        <w:spacing w:before="258"/>
        <w:ind w:left="732"/>
      </w:pPr>
      <w:r>
        <w:t>This</w:t>
      </w:r>
      <w:r>
        <w:rPr>
          <w:spacing w:val="-6"/>
        </w:rPr>
        <w:t xml:space="preserve"> </w:t>
      </w:r>
      <w:r>
        <w:t>policy</w:t>
      </w:r>
      <w:r>
        <w:rPr>
          <w:spacing w:val="-3"/>
        </w:rPr>
        <w:t xml:space="preserve"> </w:t>
      </w:r>
      <w:r>
        <w:t>will</w:t>
      </w:r>
      <w:r>
        <w:rPr>
          <w:spacing w:val="-6"/>
        </w:rPr>
        <w:t xml:space="preserve"> </w:t>
      </w:r>
      <w:r>
        <w:t>be</w:t>
      </w:r>
      <w:r>
        <w:rPr>
          <w:spacing w:val="-3"/>
        </w:rPr>
        <w:t xml:space="preserve"> </w:t>
      </w:r>
      <w:r>
        <w:t>communicated</w:t>
      </w:r>
      <w:r>
        <w:rPr>
          <w:spacing w:val="-5"/>
        </w:rPr>
        <w:t xml:space="preserve"> </w:t>
      </w:r>
      <w:r>
        <w:t>to</w:t>
      </w:r>
      <w:r>
        <w:rPr>
          <w:spacing w:val="-4"/>
        </w:rPr>
        <w:t xml:space="preserve"> </w:t>
      </w:r>
      <w:r>
        <w:t>our</w:t>
      </w:r>
      <w:r>
        <w:rPr>
          <w:spacing w:val="-4"/>
        </w:rPr>
        <w:t xml:space="preserve"> </w:t>
      </w:r>
      <w:r>
        <w:t>school</w:t>
      </w:r>
      <w:r>
        <w:rPr>
          <w:spacing w:val="-3"/>
        </w:rPr>
        <w:t xml:space="preserve"> </w:t>
      </w:r>
      <w:r>
        <w:t>community</w:t>
      </w:r>
      <w:r>
        <w:rPr>
          <w:spacing w:val="-3"/>
        </w:rPr>
        <w:t xml:space="preserve"> </w:t>
      </w:r>
      <w:r>
        <w:t>in</w:t>
      </w:r>
      <w:r>
        <w:rPr>
          <w:spacing w:val="-5"/>
        </w:rPr>
        <w:t xml:space="preserve"> </w:t>
      </w:r>
      <w:r>
        <w:t>the</w:t>
      </w:r>
      <w:r>
        <w:rPr>
          <w:spacing w:val="-5"/>
        </w:rPr>
        <w:t xml:space="preserve"> </w:t>
      </w:r>
      <w:r>
        <w:t>following</w:t>
      </w:r>
      <w:r>
        <w:rPr>
          <w:spacing w:val="-6"/>
        </w:rPr>
        <w:t xml:space="preserve"> </w:t>
      </w:r>
      <w:r>
        <w:rPr>
          <w:spacing w:val="-2"/>
        </w:rPr>
        <w:t>ways:</w:t>
      </w:r>
    </w:p>
    <w:p w14:paraId="488E7693" w14:textId="77777777" w:rsidR="009A3681" w:rsidRDefault="00000000">
      <w:pPr>
        <w:pStyle w:val="ListParagraph"/>
        <w:numPr>
          <w:ilvl w:val="0"/>
          <w:numId w:val="1"/>
        </w:numPr>
        <w:tabs>
          <w:tab w:val="left" w:pos="1451"/>
        </w:tabs>
        <w:spacing w:before="260"/>
        <w:ind w:left="1451" w:hanging="360"/>
      </w:pPr>
      <w:r>
        <w:t>Provided</w:t>
      </w:r>
      <w:r>
        <w:rPr>
          <w:spacing w:val="-8"/>
        </w:rPr>
        <w:t xml:space="preserve"> </w:t>
      </w:r>
      <w:r>
        <w:t>to</w:t>
      </w:r>
      <w:r>
        <w:rPr>
          <w:spacing w:val="-4"/>
        </w:rPr>
        <w:t xml:space="preserve"> </w:t>
      </w:r>
      <w:r>
        <w:t>staff</w:t>
      </w:r>
      <w:r>
        <w:rPr>
          <w:spacing w:val="-3"/>
        </w:rPr>
        <w:t xml:space="preserve"> </w:t>
      </w:r>
      <w:r>
        <w:t>at</w:t>
      </w:r>
      <w:r>
        <w:rPr>
          <w:spacing w:val="-2"/>
        </w:rPr>
        <w:t xml:space="preserve"> </w:t>
      </w:r>
      <w:r>
        <w:t>induction</w:t>
      </w:r>
      <w:r>
        <w:rPr>
          <w:spacing w:val="-4"/>
        </w:rPr>
        <w:t xml:space="preserve"> </w:t>
      </w:r>
      <w:r>
        <w:t>and</w:t>
      </w:r>
      <w:r>
        <w:rPr>
          <w:spacing w:val="-4"/>
        </w:rPr>
        <w:t xml:space="preserve"> </w:t>
      </w:r>
      <w:r>
        <w:t>included</w:t>
      </w:r>
      <w:r>
        <w:rPr>
          <w:spacing w:val="-4"/>
        </w:rPr>
        <w:t xml:space="preserve"> </w:t>
      </w:r>
      <w:r>
        <w:t>in</w:t>
      </w:r>
      <w:r>
        <w:rPr>
          <w:spacing w:val="-4"/>
        </w:rPr>
        <w:t xml:space="preserve"> </w:t>
      </w:r>
      <w:r>
        <w:t>staff</w:t>
      </w:r>
      <w:r>
        <w:rPr>
          <w:spacing w:val="-2"/>
        </w:rPr>
        <w:t xml:space="preserve"> handbook/manual</w:t>
      </w:r>
    </w:p>
    <w:p w14:paraId="1C67BC8C" w14:textId="77777777" w:rsidR="009A3681" w:rsidRDefault="00000000">
      <w:pPr>
        <w:pStyle w:val="ListParagraph"/>
        <w:numPr>
          <w:ilvl w:val="0"/>
          <w:numId w:val="1"/>
        </w:numPr>
        <w:tabs>
          <w:tab w:val="left" w:pos="1451"/>
        </w:tabs>
        <w:spacing w:before="1"/>
        <w:ind w:left="1451" w:hanging="360"/>
      </w:pPr>
      <w:r>
        <w:t>Discussed</w:t>
      </w:r>
      <w:r>
        <w:rPr>
          <w:spacing w:val="-8"/>
        </w:rPr>
        <w:t xml:space="preserve"> </w:t>
      </w:r>
      <w:r>
        <w:t>at</w:t>
      </w:r>
      <w:r>
        <w:rPr>
          <w:spacing w:val="-3"/>
        </w:rPr>
        <w:t xml:space="preserve"> </w:t>
      </w:r>
      <w:r>
        <w:t>staff</w:t>
      </w:r>
      <w:r>
        <w:rPr>
          <w:spacing w:val="-7"/>
        </w:rPr>
        <w:t xml:space="preserve"> </w:t>
      </w:r>
      <w:r>
        <w:t>meetings/briefings</w:t>
      </w:r>
      <w:r>
        <w:rPr>
          <w:spacing w:val="-4"/>
        </w:rPr>
        <w:t xml:space="preserve"> </w:t>
      </w:r>
      <w:r>
        <w:t>as</w:t>
      </w:r>
      <w:r>
        <w:rPr>
          <w:spacing w:val="-4"/>
        </w:rPr>
        <w:t xml:space="preserve"> </w:t>
      </w:r>
      <w:r>
        <w:rPr>
          <w:spacing w:val="-2"/>
        </w:rPr>
        <w:t>required</w:t>
      </w:r>
    </w:p>
    <w:p w14:paraId="52B903DA" w14:textId="77777777" w:rsidR="009A3681" w:rsidRDefault="00000000">
      <w:pPr>
        <w:pStyle w:val="ListParagraph"/>
        <w:numPr>
          <w:ilvl w:val="0"/>
          <w:numId w:val="1"/>
        </w:numPr>
        <w:tabs>
          <w:tab w:val="left" w:pos="1452"/>
        </w:tabs>
        <w:ind w:hanging="360"/>
      </w:pPr>
      <w:r>
        <w:t>Made</w:t>
      </w:r>
      <w:r>
        <w:rPr>
          <w:spacing w:val="-6"/>
        </w:rPr>
        <w:t xml:space="preserve"> </w:t>
      </w:r>
      <w:r>
        <w:t>available</w:t>
      </w:r>
      <w:r>
        <w:rPr>
          <w:spacing w:val="-3"/>
        </w:rPr>
        <w:t xml:space="preserve"> </w:t>
      </w:r>
      <w:r>
        <w:t>in</w:t>
      </w:r>
      <w:r>
        <w:rPr>
          <w:spacing w:val="-7"/>
        </w:rPr>
        <w:t xml:space="preserve"> </w:t>
      </w:r>
      <w:r>
        <w:t>hard</w:t>
      </w:r>
      <w:r>
        <w:rPr>
          <w:spacing w:val="-5"/>
        </w:rPr>
        <w:t xml:space="preserve"> </w:t>
      </w:r>
      <w:r>
        <w:t>copy</w:t>
      </w:r>
      <w:r>
        <w:rPr>
          <w:spacing w:val="-3"/>
        </w:rPr>
        <w:t xml:space="preserve"> </w:t>
      </w:r>
      <w:r>
        <w:t>from</w:t>
      </w:r>
      <w:r>
        <w:rPr>
          <w:spacing w:val="-5"/>
        </w:rPr>
        <w:t xml:space="preserve"> </w:t>
      </w:r>
      <w:r>
        <w:t>school</w:t>
      </w:r>
      <w:r>
        <w:rPr>
          <w:spacing w:val="-4"/>
        </w:rPr>
        <w:t xml:space="preserve"> </w:t>
      </w:r>
      <w:r>
        <w:t>administration</w:t>
      </w:r>
      <w:r>
        <w:rPr>
          <w:spacing w:val="-5"/>
        </w:rPr>
        <w:t xml:space="preserve"> </w:t>
      </w:r>
      <w:r>
        <w:t>upon</w:t>
      </w:r>
      <w:r>
        <w:rPr>
          <w:spacing w:val="-5"/>
        </w:rPr>
        <w:t xml:space="preserve"> </w:t>
      </w:r>
      <w:r>
        <w:rPr>
          <w:spacing w:val="-2"/>
        </w:rPr>
        <w:t>request</w:t>
      </w:r>
    </w:p>
    <w:p w14:paraId="1ED5967E" w14:textId="77777777" w:rsidR="009A3681" w:rsidRDefault="00000000">
      <w:pPr>
        <w:pStyle w:val="Heading1"/>
        <w:spacing w:before="238"/>
      </w:pPr>
      <w:bookmarkStart w:id="5" w:name="FURTHER_INFORMATION_and_resources"/>
      <w:bookmarkEnd w:id="5"/>
      <w:r>
        <w:rPr>
          <w:color w:val="5B9BD4"/>
        </w:rPr>
        <w:t>FURTHER</w:t>
      </w:r>
      <w:r>
        <w:rPr>
          <w:color w:val="5B9BD4"/>
          <w:spacing w:val="-9"/>
        </w:rPr>
        <w:t xml:space="preserve"> </w:t>
      </w:r>
      <w:r>
        <w:rPr>
          <w:color w:val="5B9BD4"/>
        </w:rPr>
        <w:t>INFORMATION</w:t>
      </w:r>
      <w:r>
        <w:rPr>
          <w:color w:val="5B9BD4"/>
          <w:spacing w:val="-9"/>
        </w:rPr>
        <w:t xml:space="preserve"> </w:t>
      </w:r>
      <w:r>
        <w:rPr>
          <w:color w:val="5B9BD4"/>
        </w:rPr>
        <w:t>AND</w:t>
      </w:r>
      <w:r>
        <w:rPr>
          <w:color w:val="5B9BD4"/>
          <w:spacing w:val="-11"/>
        </w:rPr>
        <w:t xml:space="preserve"> </w:t>
      </w:r>
      <w:r>
        <w:rPr>
          <w:color w:val="5B9BD4"/>
          <w:spacing w:val="-2"/>
        </w:rPr>
        <w:t>RESOURCES</w:t>
      </w:r>
    </w:p>
    <w:p w14:paraId="02FB2084" w14:textId="77777777" w:rsidR="009A3681" w:rsidRDefault="00000000">
      <w:pPr>
        <w:pStyle w:val="ListParagraph"/>
        <w:numPr>
          <w:ilvl w:val="0"/>
          <w:numId w:val="1"/>
        </w:numPr>
        <w:tabs>
          <w:tab w:val="left" w:pos="1452"/>
        </w:tabs>
        <w:spacing w:before="240"/>
        <w:ind w:hanging="360"/>
      </w:pPr>
      <w:r>
        <w:t>the</w:t>
      </w:r>
      <w:r>
        <w:rPr>
          <w:spacing w:val="-5"/>
        </w:rPr>
        <w:t xml:space="preserve"> </w:t>
      </w:r>
      <w:r>
        <w:t>Department’s</w:t>
      </w:r>
      <w:r>
        <w:rPr>
          <w:spacing w:val="-6"/>
        </w:rPr>
        <w:t xml:space="preserve"> </w:t>
      </w:r>
      <w:r>
        <w:t>Policy</w:t>
      </w:r>
      <w:r>
        <w:rPr>
          <w:spacing w:val="-3"/>
        </w:rPr>
        <w:t xml:space="preserve"> </w:t>
      </w:r>
      <w:r>
        <w:t>and</w:t>
      </w:r>
      <w:r>
        <w:rPr>
          <w:spacing w:val="-5"/>
        </w:rPr>
        <w:t xml:space="preserve"> </w:t>
      </w:r>
      <w:r>
        <w:t>Advisory</w:t>
      </w:r>
      <w:r>
        <w:rPr>
          <w:spacing w:val="-5"/>
        </w:rPr>
        <w:t xml:space="preserve"> </w:t>
      </w:r>
      <w:r>
        <w:t>Library</w:t>
      </w:r>
      <w:r>
        <w:rPr>
          <w:spacing w:val="-3"/>
        </w:rPr>
        <w:t xml:space="preserve"> </w:t>
      </w:r>
      <w:r>
        <w:t>(PAL):</w:t>
      </w:r>
      <w:r>
        <w:rPr>
          <w:spacing w:val="-5"/>
        </w:rPr>
        <w:t xml:space="preserve"> </w:t>
      </w:r>
      <w:hyperlink r:id="rId17">
        <w:r w:rsidR="009A3681">
          <w:rPr>
            <w:color w:val="0000FF"/>
            <w:u w:val="single" w:color="0000FF"/>
          </w:rPr>
          <w:t>Duty</w:t>
        </w:r>
        <w:r w:rsidR="009A3681">
          <w:rPr>
            <w:color w:val="0000FF"/>
            <w:spacing w:val="-5"/>
            <w:u w:val="single" w:color="0000FF"/>
          </w:rPr>
          <w:t xml:space="preserve"> </w:t>
        </w:r>
        <w:r w:rsidR="009A3681">
          <w:rPr>
            <w:color w:val="0000FF"/>
            <w:u w:val="single" w:color="0000FF"/>
          </w:rPr>
          <w:t>of</w:t>
        </w:r>
        <w:r w:rsidR="009A3681">
          <w:rPr>
            <w:color w:val="0000FF"/>
            <w:spacing w:val="-3"/>
            <w:u w:val="single" w:color="0000FF"/>
          </w:rPr>
          <w:t xml:space="preserve"> </w:t>
        </w:r>
        <w:r w:rsidR="009A3681">
          <w:rPr>
            <w:color w:val="0000FF"/>
            <w:spacing w:val="-4"/>
            <w:u w:val="single" w:color="0000FF"/>
          </w:rPr>
          <w:t>Care</w:t>
        </w:r>
      </w:hyperlink>
    </w:p>
    <w:p w14:paraId="771B1907" w14:textId="77777777" w:rsidR="009A3681" w:rsidRDefault="00000000">
      <w:pPr>
        <w:pStyle w:val="ListParagraph"/>
        <w:numPr>
          <w:ilvl w:val="0"/>
          <w:numId w:val="1"/>
        </w:numPr>
        <w:tabs>
          <w:tab w:val="left" w:pos="1452"/>
        </w:tabs>
        <w:ind w:hanging="360"/>
      </w:pPr>
      <w:r>
        <w:t>the</w:t>
      </w:r>
      <w:r>
        <w:rPr>
          <w:spacing w:val="-5"/>
        </w:rPr>
        <w:t xml:space="preserve"> </w:t>
      </w:r>
      <w:r>
        <w:t>Department’s</w:t>
      </w:r>
      <w:r>
        <w:rPr>
          <w:spacing w:val="-8"/>
        </w:rPr>
        <w:t xml:space="preserve"> </w:t>
      </w:r>
      <w:r>
        <w:t>Policy</w:t>
      </w:r>
      <w:r>
        <w:rPr>
          <w:spacing w:val="-5"/>
        </w:rPr>
        <w:t xml:space="preserve"> </w:t>
      </w:r>
      <w:r>
        <w:t>and</w:t>
      </w:r>
      <w:r>
        <w:rPr>
          <w:spacing w:val="-6"/>
        </w:rPr>
        <w:t xml:space="preserve"> </w:t>
      </w:r>
      <w:r>
        <w:t>Advisory</w:t>
      </w:r>
      <w:r>
        <w:rPr>
          <w:spacing w:val="-7"/>
        </w:rPr>
        <w:t xml:space="preserve"> </w:t>
      </w:r>
      <w:r>
        <w:t>Library</w:t>
      </w:r>
      <w:r>
        <w:rPr>
          <w:spacing w:val="-5"/>
        </w:rPr>
        <w:t xml:space="preserve"> </w:t>
      </w:r>
      <w:r>
        <w:t>(PAL):</w:t>
      </w:r>
      <w:r>
        <w:rPr>
          <w:spacing w:val="-5"/>
        </w:rPr>
        <w:t xml:space="preserve"> </w:t>
      </w:r>
      <w:hyperlink r:id="rId18">
        <w:r w:rsidR="009A3681">
          <w:rPr>
            <w:color w:val="0000FF"/>
            <w:u w:val="single" w:color="0000FF"/>
          </w:rPr>
          <w:t>Structured</w:t>
        </w:r>
        <w:r w:rsidR="009A3681">
          <w:rPr>
            <w:color w:val="0000FF"/>
            <w:spacing w:val="-7"/>
            <w:u w:val="single" w:color="0000FF"/>
          </w:rPr>
          <w:t xml:space="preserve"> </w:t>
        </w:r>
        <w:r w:rsidR="009A3681">
          <w:rPr>
            <w:color w:val="0000FF"/>
            <w:u w:val="single" w:color="0000FF"/>
          </w:rPr>
          <w:t>Workplace</w:t>
        </w:r>
        <w:r w:rsidR="009A3681">
          <w:rPr>
            <w:color w:val="0000FF"/>
            <w:spacing w:val="-4"/>
            <w:u w:val="single" w:color="0000FF"/>
          </w:rPr>
          <w:t xml:space="preserve"> </w:t>
        </w:r>
        <w:r w:rsidR="009A3681">
          <w:rPr>
            <w:color w:val="0000FF"/>
            <w:spacing w:val="-2"/>
            <w:u w:val="single" w:color="0000FF"/>
          </w:rPr>
          <w:t>Learning</w:t>
        </w:r>
      </w:hyperlink>
    </w:p>
    <w:p w14:paraId="659C20C6" w14:textId="77777777" w:rsidR="009A3681" w:rsidRDefault="00000000">
      <w:pPr>
        <w:spacing w:before="241"/>
        <w:ind w:left="732"/>
        <w:rPr>
          <w:rFonts w:ascii="Calibri Light"/>
          <w:sz w:val="26"/>
        </w:rPr>
      </w:pPr>
      <w:bookmarkStart w:id="6" w:name="Policy_REVIEW_and_Approval"/>
      <w:bookmarkEnd w:id="6"/>
      <w:r>
        <w:rPr>
          <w:rFonts w:ascii="Calibri Light"/>
          <w:color w:val="5B9BD4"/>
          <w:sz w:val="26"/>
        </w:rPr>
        <w:t>POLICY</w:t>
      </w:r>
      <w:r>
        <w:rPr>
          <w:rFonts w:ascii="Calibri Light"/>
          <w:color w:val="5B9BD4"/>
          <w:spacing w:val="-7"/>
          <w:sz w:val="26"/>
        </w:rPr>
        <w:t xml:space="preserve"> </w:t>
      </w:r>
      <w:r>
        <w:rPr>
          <w:rFonts w:ascii="Calibri Light"/>
          <w:color w:val="5B9BD4"/>
          <w:sz w:val="26"/>
        </w:rPr>
        <w:t>REVIEW</w:t>
      </w:r>
      <w:r>
        <w:rPr>
          <w:rFonts w:ascii="Calibri Light"/>
          <w:color w:val="5B9BD4"/>
          <w:spacing w:val="-7"/>
          <w:sz w:val="26"/>
        </w:rPr>
        <w:t xml:space="preserve"> </w:t>
      </w:r>
      <w:r>
        <w:rPr>
          <w:rFonts w:ascii="Calibri Light"/>
          <w:color w:val="5B9BD4"/>
          <w:sz w:val="26"/>
        </w:rPr>
        <w:t>AND</w:t>
      </w:r>
      <w:r>
        <w:rPr>
          <w:rFonts w:ascii="Calibri Light"/>
          <w:color w:val="5B9BD4"/>
          <w:spacing w:val="-4"/>
          <w:sz w:val="26"/>
        </w:rPr>
        <w:t xml:space="preserve"> </w:t>
      </w:r>
      <w:r>
        <w:rPr>
          <w:rFonts w:ascii="Calibri Light"/>
          <w:color w:val="5B9BD4"/>
          <w:spacing w:val="-2"/>
          <w:sz w:val="26"/>
        </w:rPr>
        <w:t>APPROVAL</w:t>
      </w:r>
    </w:p>
    <w:p w14:paraId="31A226D2" w14:textId="77777777" w:rsidR="009A3681" w:rsidRDefault="009A3681">
      <w:pPr>
        <w:pStyle w:val="BodyText"/>
        <w:rPr>
          <w:rFonts w:ascii="Calibri Light"/>
          <w:sz w:val="20"/>
        </w:rPr>
      </w:pPr>
    </w:p>
    <w:p w14:paraId="34B8066E" w14:textId="77777777" w:rsidR="009A3681" w:rsidRDefault="009A3681">
      <w:pPr>
        <w:pStyle w:val="BodyText"/>
        <w:spacing w:before="140"/>
        <w:rPr>
          <w:rFonts w:ascii="Calibri Light"/>
          <w:sz w:val="20"/>
        </w:rPr>
      </w:pPr>
    </w:p>
    <w:tbl>
      <w:tblPr>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7"/>
      </w:tblGrid>
      <w:tr w:rsidR="009A3681" w14:paraId="52D32EB2" w14:textId="77777777">
        <w:trPr>
          <w:trHeight w:val="450"/>
        </w:trPr>
        <w:tc>
          <w:tcPr>
            <w:tcW w:w="4507" w:type="dxa"/>
          </w:tcPr>
          <w:p w14:paraId="12DB7006" w14:textId="77777777" w:rsidR="009A3681" w:rsidRDefault="00000000">
            <w:pPr>
              <w:pStyle w:val="TableParagraph"/>
            </w:pPr>
            <w:r>
              <w:t>Policy</w:t>
            </w:r>
            <w:r>
              <w:rPr>
                <w:spacing w:val="-3"/>
              </w:rPr>
              <w:t xml:space="preserve"> </w:t>
            </w:r>
            <w:r>
              <w:t>last</w:t>
            </w:r>
            <w:r>
              <w:rPr>
                <w:spacing w:val="-3"/>
              </w:rPr>
              <w:t xml:space="preserve"> </w:t>
            </w:r>
            <w:r>
              <w:rPr>
                <w:spacing w:val="-2"/>
              </w:rPr>
              <w:t>reviewed</w:t>
            </w:r>
          </w:p>
        </w:tc>
        <w:tc>
          <w:tcPr>
            <w:tcW w:w="4507" w:type="dxa"/>
          </w:tcPr>
          <w:p w14:paraId="0765434A" w14:textId="69FE6AE9" w:rsidR="009A3681" w:rsidRDefault="005B1FEA">
            <w:pPr>
              <w:pStyle w:val="TableParagraph"/>
            </w:pPr>
            <w:r>
              <w:t>25</w:t>
            </w:r>
            <w:r>
              <w:rPr>
                <w:spacing w:val="-1"/>
              </w:rPr>
              <w:t xml:space="preserve"> </w:t>
            </w:r>
            <w:r>
              <w:t>May</w:t>
            </w:r>
            <w:r>
              <w:rPr>
                <w:spacing w:val="-1"/>
              </w:rPr>
              <w:t xml:space="preserve"> </w:t>
            </w:r>
            <w:r>
              <w:rPr>
                <w:spacing w:val="-4"/>
              </w:rPr>
              <w:t>2026</w:t>
            </w:r>
          </w:p>
        </w:tc>
      </w:tr>
      <w:tr w:rsidR="009A3681" w14:paraId="0040867E" w14:textId="77777777">
        <w:trPr>
          <w:trHeight w:val="448"/>
        </w:trPr>
        <w:tc>
          <w:tcPr>
            <w:tcW w:w="4507" w:type="dxa"/>
          </w:tcPr>
          <w:p w14:paraId="0AB34114" w14:textId="77777777" w:rsidR="009A3681" w:rsidRDefault="00000000">
            <w:pPr>
              <w:pStyle w:val="TableParagraph"/>
            </w:pPr>
            <w:r>
              <w:rPr>
                <w:spacing w:val="-2"/>
              </w:rPr>
              <w:t>Consultation</w:t>
            </w:r>
          </w:p>
        </w:tc>
        <w:tc>
          <w:tcPr>
            <w:tcW w:w="4507" w:type="dxa"/>
          </w:tcPr>
          <w:p w14:paraId="19D44AA6" w14:textId="480B185A" w:rsidR="009A3681" w:rsidRDefault="00000000">
            <w:pPr>
              <w:pStyle w:val="TableParagraph"/>
            </w:pPr>
            <w:r>
              <w:t>May</w:t>
            </w:r>
            <w:r>
              <w:rPr>
                <w:spacing w:val="-2"/>
              </w:rPr>
              <w:t xml:space="preserve"> </w:t>
            </w:r>
            <w:r>
              <w:rPr>
                <w:spacing w:val="-4"/>
              </w:rPr>
              <w:t>202</w:t>
            </w:r>
            <w:r w:rsidR="005B1FEA">
              <w:rPr>
                <w:spacing w:val="-4"/>
              </w:rPr>
              <w:t>6</w:t>
            </w:r>
          </w:p>
        </w:tc>
      </w:tr>
      <w:tr w:rsidR="009A3681" w14:paraId="06C5B41D" w14:textId="77777777">
        <w:trPr>
          <w:trHeight w:val="450"/>
        </w:trPr>
        <w:tc>
          <w:tcPr>
            <w:tcW w:w="4507" w:type="dxa"/>
          </w:tcPr>
          <w:p w14:paraId="46744E7D" w14:textId="77777777" w:rsidR="009A3681" w:rsidRDefault="00000000">
            <w:pPr>
              <w:pStyle w:val="TableParagraph"/>
              <w:spacing w:before="1" w:line="240" w:lineRule="auto"/>
            </w:pPr>
            <w:r>
              <w:t>Approved</w:t>
            </w:r>
            <w:r>
              <w:rPr>
                <w:spacing w:val="-3"/>
              </w:rPr>
              <w:t xml:space="preserve"> </w:t>
            </w:r>
            <w:r>
              <w:rPr>
                <w:spacing w:val="-5"/>
              </w:rPr>
              <w:t>by</w:t>
            </w:r>
          </w:p>
        </w:tc>
        <w:tc>
          <w:tcPr>
            <w:tcW w:w="4507" w:type="dxa"/>
          </w:tcPr>
          <w:p w14:paraId="76F3EC85" w14:textId="77777777" w:rsidR="009A3681" w:rsidRDefault="00000000">
            <w:pPr>
              <w:pStyle w:val="TableParagraph"/>
              <w:spacing w:before="1" w:line="240" w:lineRule="auto"/>
            </w:pPr>
            <w:r>
              <w:rPr>
                <w:spacing w:val="-2"/>
              </w:rPr>
              <w:t>Principal</w:t>
            </w:r>
          </w:p>
        </w:tc>
      </w:tr>
      <w:tr w:rsidR="009A3681" w14:paraId="414EFC0B" w14:textId="77777777">
        <w:trPr>
          <w:trHeight w:val="450"/>
        </w:trPr>
        <w:tc>
          <w:tcPr>
            <w:tcW w:w="4507" w:type="dxa"/>
          </w:tcPr>
          <w:p w14:paraId="699B7182" w14:textId="77777777" w:rsidR="009A3681" w:rsidRDefault="00000000">
            <w:pPr>
              <w:pStyle w:val="TableParagraph"/>
            </w:pPr>
            <w:r>
              <w:t>Next</w:t>
            </w:r>
            <w:r>
              <w:rPr>
                <w:spacing w:val="-4"/>
              </w:rPr>
              <w:t xml:space="preserve"> </w:t>
            </w:r>
            <w:r>
              <w:t>scheduled</w:t>
            </w:r>
            <w:r>
              <w:rPr>
                <w:spacing w:val="-5"/>
              </w:rPr>
              <w:t xml:space="preserve"> </w:t>
            </w:r>
            <w:r>
              <w:t>review</w:t>
            </w:r>
            <w:r>
              <w:rPr>
                <w:spacing w:val="-3"/>
              </w:rPr>
              <w:t xml:space="preserve"> </w:t>
            </w:r>
            <w:r>
              <w:rPr>
                <w:spacing w:val="-4"/>
              </w:rPr>
              <w:t>date</w:t>
            </w:r>
          </w:p>
        </w:tc>
        <w:tc>
          <w:tcPr>
            <w:tcW w:w="4507" w:type="dxa"/>
          </w:tcPr>
          <w:p w14:paraId="0B5E722E" w14:textId="074E9C9A" w:rsidR="009A3681" w:rsidRDefault="00000000">
            <w:pPr>
              <w:pStyle w:val="TableParagraph"/>
            </w:pPr>
            <w:r>
              <w:t>May</w:t>
            </w:r>
            <w:r>
              <w:rPr>
                <w:spacing w:val="-2"/>
              </w:rPr>
              <w:t xml:space="preserve"> </w:t>
            </w:r>
            <w:r>
              <w:rPr>
                <w:spacing w:val="-4"/>
              </w:rPr>
              <w:t>20</w:t>
            </w:r>
            <w:r w:rsidR="0084756F">
              <w:rPr>
                <w:spacing w:val="-4"/>
              </w:rPr>
              <w:t>30</w:t>
            </w:r>
          </w:p>
        </w:tc>
      </w:tr>
    </w:tbl>
    <w:p w14:paraId="0E2807B8" w14:textId="77777777" w:rsidR="009A7BB4" w:rsidRDefault="009A7BB4"/>
    <w:sectPr w:rsidR="009A7BB4">
      <w:pgSz w:w="11910" w:h="16840"/>
      <w:pgMar w:top="1340" w:right="850" w:bottom="1200" w:left="708"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61541" w14:textId="77777777" w:rsidR="002B0863" w:rsidRDefault="002B0863">
      <w:r>
        <w:separator/>
      </w:r>
    </w:p>
  </w:endnote>
  <w:endnote w:type="continuationSeparator" w:id="0">
    <w:p w14:paraId="49AA7B51" w14:textId="77777777" w:rsidR="002B0863" w:rsidRDefault="002B0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291F7" w14:textId="77777777" w:rsidR="009A3681" w:rsidRDefault="00000000">
    <w:pPr>
      <w:pStyle w:val="BodyText"/>
      <w:spacing w:line="14" w:lineRule="auto"/>
      <w:rPr>
        <w:sz w:val="20"/>
      </w:rPr>
    </w:pPr>
    <w:r>
      <w:rPr>
        <w:noProof/>
        <w:sz w:val="20"/>
      </w:rPr>
      <mc:AlternateContent>
        <mc:Choice Requires="wps">
          <w:drawing>
            <wp:anchor distT="0" distB="0" distL="0" distR="0" simplePos="0" relativeHeight="487508992" behindDoc="1" locked="0" layoutInCell="1" allowOverlap="1" wp14:anchorId="0CCBD573" wp14:editId="02C8422C">
              <wp:simplePos x="0" y="0"/>
              <wp:positionH relativeFrom="page">
                <wp:posOffset>6537959</wp:posOffset>
              </wp:positionH>
              <wp:positionV relativeFrom="page">
                <wp:posOffset>9916159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01C299D" w14:textId="77777777" w:rsidR="009A3681"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CCBD573" id="_x0000_t202" coordsize="21600,21600" o:spt="202" path="m,l,21600r21600,l21600,xe">
              <v:stroke joinstyle="miter"/>
              <v:path gradientshapeok="t" o:connecttype="rect"/>
            </v:shapetype>
            <v:shape id="Textbox 1" o:spid="_x0000_s1033" type="#_x0000_t202" style="position:absolute;margin-left:514.8pt;margin-top:780.8pt;width:12.6pt;height:13.05pt;z-index:-1580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" filled="f" stroked="f">
              <v:textbox inset="0,0,0,0">
                <w:txbxContent>
                  <w:p w14:paraId="601C299D" w14:textId="77777777" w:rsidR="009A3681"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59F0C" w14:textId="77777777" w:rsidR="002B0863" w:rsidRDefault="002B0863">
      <w:r>
        <w:separator/>
      </w:r>
    </w:p>
  </w:footnote>
  <w:footnote w:type="continuationSeparator" w:id="0">
    <w:p w14:paraId="3A87C0A2" w14:textId="77777777" w:rsidR="002B0863" w:rsidRDefault="002B08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C0A77"/>
    <w:multiLevelType w:val="hybridMultilevel"/>
    <w:tmpl w:val="2C26356A"/>
    <w:lvl w:ilvl="0" w:tplc="86B41074">
      <w:numFmt w:val="bullet"/>
      <w:lvlText w:val=""/>
      <w:lvlJc w:val="left"/>
      <w:pPr>
        <w:ind w:left="1452" w:hanging="361"/>
      </w:pPr>
      <w:rPr>
        <w:rFonts w:ascii="Symbol" w:eastAsia="Symbol" w:hAnsi="Symbol" w:cs="Symbol" w:hint="default"/>
        <w:b w:val="0"/>
        <w:bCs w:val="0"/>
        <w:i w:val="0"/>
        <w:iCs w:val="0"/>
        <w:spacing w:val="0"/>
        <w:w w:val="100"/>
        <w:sz w:val="22"/>
        <w:szCs w:val="22"/>
        <w:lang w:val="en-US" w:eastAsia="en-US" w:bidi="ar-SA"/>
      </w:rPr>
    </w:lvl>
    <w:lvl w:ilvl="1" w:tplc="903E2A6C">
      <w:numFmt w:val="bullet"/>
      <w:lvlText w:val="•"/>
      <w:lvlJc w:val="left"/>
      <w:pPr>
        <w:ind w:left="2348" w:hanging="361"/>
      </w:pPr>
      <w:rPr>
        <w:rFonts w:hint="default"/>
        <w:lang w:val="en-US" w:eastAsia="en-US" w:bidi="ar-SA"/>
      </w:rPr>
    </w:lvl>
    <w:lvl w:ilvl="2" w:tplc="E09EBEF0">
      <w:numFmt w:val="bullet"/>
      <w:lvlText w:val="•"/>
      <w:lvlJc w:val="left"/>
      <w:pPr>
        <w:ind w:left="3237" w:hanging="361"/>
      </w:pPr>
      <w:rPr>
        <w:rFonts w:hint="default"/>
        <w:lang w:val="en-US" w:eastAsia="en-US" w:bidi="ar-SA"/>
      </w:rPr>
    </w:lvl>
    <w:lvl w:ilvl="3" w:tplc="739A62CC">
      <w:numFmt w:val="bullet"/>
      <w:lvlText w:val="•"/>
      <w:lvlJc w:val="left"/>
      <w:pPr>
        <w:ind w:left="4126" w:hanging="361"/>
      </w:pPr>
      <w:rPr>
        <w:rFonts w:hint="default"/>
        <w:lang w:val="en-US" w:eastAsia="en-US" w:bidi="ar-SA"/>
      </w:rPr>
    </w:lvl>
    <w:lvl w:ilvl="4" w:tplc="A5BE0BCE">
      <w:numFmt w:val="bullet"/>
      <w:lvlText w:val="•"/>
      <w:lvlJc w:val="left"/>
      <w:pPr>
        <w:ind w:left="5015" w:hanging="361"/>
      </w:pPr>
      <w:rPr>
        <w:rFonts w:hint="default"/>
        <w:lang w:val="en-US" w:eastAsia="en-US" w:bidi="ar-SA"/>
      </w:rPr>
    </w:lvl>
    <w:lvl w:ilvl="5" w:tplc="5BD2E202">
      <w:numFmt w:val="bullet"/>
      <w:lvlText w:val="•"/>
      <w:lvlJc w:val="left"/>
      <w:pPr>
        <w:ind w:left="5904" w:hanging="361"/>
      </w:pPr>
      <w:rPr>
        <w:rFonts w:hint="default"/>
        <w:lang w:val="en-US" w:eastAsia="en-US" w:bidi="ar-SA"/>
      </w:rPr>
    </w:lvl>
    <w:lvl w:ilvl="6" w:tplc="E258C7B8">
      <w:numFmt w:val="bullet"/>
      <w:lvlText w:val="•"/>
      <w:lvlJc w:val="left"/>
      <w:pPr>
        <w:ind w:left="6793" w:hanging="361"/>
      </w:pPr>
      <w:rPr>
        <w:rFonts w:hint="default"/>
        <w:lang w:val="en-US" w:eastAsia="en-US" w:bidi="ar-SA"/>
      </w:rPr>
    </w:lvl>
    <w:lvl w:ilvl="7" w:tplc="54C47D2E">
      <w:numFmt w:val="bullet"/>
      <w:lvlText w:val="•"/>
      <w:lvlJc w:val="left"/>
      <w:pPr>
        <w:ind w:left="7681" w:hanging="361"/>
      </w:pPr>
      <w:rPr>
        <w:rFonts w:hint="default"/>
        <w:lang w:val="en-US" w:eastAsia="en-US" w:bidi="ar-SA"/>
      </w:rPr>
    </w:lvl>
    <w:lvl w:ilvl="8" w:tplc="ACB2A72E">
      <w:numFmt w:val="bullet"/>
      <w:lvlText w:val="•"/>
      <w:lvlJc w:val="left"/>
      <w:pPr>
        <w:ind w:left="8570" w:hanging="361"/>
      </w:pPr>
      <w:rPr>
        <w:rFonts w:hint="default"/>
        <w:lang w:val="en-US" w:eastAsia="en-US" w:bidi="ar-SA"/>
      </w:rPr>
    </w:lvl>
  </w:abstractNum>
  <w:num w:numId="1" w16cid:durableId="2111469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A3681"/>
    <w:rsid w:val="002B0863"/>
    <w:rsid w:val="005B1FEA"/>
    <w:rsid w:val="0084756F"/>
    <w:rsid w:val="00896CCC"/>
    <w:rsid w:val="009A3681"/>
    <w:rsid w:val="009A7B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65F8"/>
  <w15:docId w15:val="{BE18CF52-52BF-4257-8ABD-EFC70368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1"/>
      <w:ind w:left="732"/>
      <w:outlineLvl w:val="0"/>
    </w:pPr>
    <w:rPr>
      <w:rFonts w:ascii="Calibri Light" w:eastAsia="Calibri Light" w:hAnsi="Calibri Light" w:cs="Calibri Light"/>
      <w:sz w:val="26"/>
      <w:szCs w:val="26"/>
    </w:rPr>
  </w:style>
  <w:style w:type="paragraph" w:styleId="Heading2">
    <w:name w:val="heading 2"/>
    <w:basedOn w:val="Normal"/>
    <w:uiPriority w:val="9"/>
    <w:unhideWhenUsed/>
    <w:qFormat/>
    <w:pPr>
      <w:spacing w:before="240"/>
      <w:ind w:left="73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52" w:hanging="360"/>
    </w:pPr>
  </w:style>
  <w:style w:type="paragraph" w:customStyle="1" w:styleId="TableParagraph">
    <w:name w:val="Table Paragraph"/>
    <w:basedOn w:val="Normal"/>
    <w:uiPriority w:val="1"/>
    <w:qFormat/>
    <w:pPr>
      <w:spacing w:line="268"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ower.plenty.ps@edumail.vic.gov.au" TargetMode="External"/><Relationship Id="rId13" Type="http://schemas.openxmlformats.org/officeDocument/2006/relationships/footer" Target="footer1.xml"/><Relationship Id="rId18" Type="http://schemas.openxmlformats.org/officeDocument/2006/relationships/hyperlink" Target="https://www2.education.vic.gov.au/pal/structured-workplace-learning/policy"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lowerplentyps.vic.edu.au/" TargetMode="External"/><Relationship Id="rId17" Type="http://schemas.openxmlformats.org/officeDocument/2006/relationships/hyperlink" Target="https://www2.education.vic.gov.au/pal/duty-of-care/policy" TargetMode="External"/><Relationship Id="rId2" Type="http://schemas.openxmlformats.org/officeDocument/2006/relationships/styles" Target="styles.xml"/><Relationship Id="rId16" Type="http://schemas.openxmlformats.org/officeDocument/2006/relationships/hyperlink" Target="https://www2.education.vic.gov.au/pal/structured-workplace-learning/polic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wer.plenty.ps@edumail.vic.gov.au" TargetMode="External"/><Relationship Id="rId5" Type="http://schemas.openxmlformats.org/officeDocument/2006/relationships/footnotes" Target="footnotes.xml"/><Relationship Id="rId15" Type="http://schemas.openxmlformats.org/officeDocument/2006/relationships/hyperlink" Target="mailto:lower.plenty.ps@education.vic.gov.au"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owerplentyps.vic.edu.au/"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3027</Characters>
  <Application>Microsoft Office Word</Application>
  <DocSecurity>0</DocSecurity>
  <Lines>25</Lines>
  <Paragraphs>7</Paragraphs>
  <ScaleCrop>false</ScaleCrop>
  <Company>Department of Education and Training</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of Care Policy Oct 2023 - Review Oct 2024.docx</dc:title>
  <dc:creator>Roberts, Emma G</dc:creator>
  <dc:description/>
  <cp:lastModifiedBy>Daniel Frew</cp:lastModifiedBy>
  <cp:revision>3</cp:revision>
  <dcterms:created xsi:type="dcterms:W3CDTF">2025-11-26T04:30:00Z</dcterms:created>
  <dcterms:modified xsi:type="dcterms:W3CDTF">2026-05-24T23:31:00Z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Created">
    <vt:filetime>2024-06-03T00:00:00Z</vt:filetime>
  </property>
  <property fmtid="{D5CDD505-2E9C-101B-9397-08002B2CF9AE}" pid="4" name="Creator">
    <vt:lpwstr>Acrobat PDFMaker 24 for Word</vt:lpwstr>
  </property>
  <property fmtid="{D5CDD505-2E9C-101B-9397-08002B2CF9AE}" pid="5" name="DET_EDRMS_BusUnit">
    <vt:lpwstr/>
  </property>
  <property fmtid="{D5CDD505-2E9C-101B-9397-08002B2CF9AE}" pid="6" name="DET_EDRMS_BusUnitTaxHTField0">
    <vt:lpwstr/>
  </property>
  <property fmtid="{D5CDD505-2E9C-101B-9397-08002B2CF9AE}" pid="7" name="DET_EDRMS_RCS">
    <vt:lpwstr>10;#13.1.2 Internal Policy|ad985a07-89db-41e4-84da-e1a6cef79014</vt:lpwstr>
  </property>
  <property fmtid="{D5CDD505-2E9C-101B-9397-08002B2CF9AE}" pid="8" name="DET_EDRMS_RCSTaxHTField0">
    <vt:lpwstr>13.1.2 Internal Policy|ad985a07-89db-41e4-84da-e1a6cef79014</vt:lpwstr>
  </property>
  <property fmtid="{D5CDD505-2E9C-101B-9397-08002B2CF9AE}" pid="9" name="DET_EDRMS_SecClass">
    <vt:lpwstr/>
  </property>
  <property fmtid="{D5CDD505-2E9C-101B-9397-08002B2CF9AE}" pid="10" name="DET_EDRMS_SecClassTaxHTField0">
    <vt:lpwstr/>
  </property>
  <property fmtid="{D5CDD505-2E9C-101B-9397-08002B2CF9AE}" pid="11" name="LastSaved">
    <vt:filetime>2025-11-26T00:00:00Z</vt:filetime>
  </property>
  <property fmtid="{D5CDD505-2E9C-101B-9397-08002B2CF9AE}" pid="12" name="Producer">
    <vt:lpwstr>Adobe PDF Library 24.2</vt:lpwstr>
  </property>
  <property fmtid="{D5CDD505-2E9C-101B-9397-08002B2CF9AE}" pid="13" name="RecordPoint_ActiveItemListId">
    <vt:lpwstr>{5879ea56-a448-49b2-83be-c77c12bf7d00}</vt:lpwstr>
  </property>
  <property fmtid="{D5CDD505-2E9C-101B-9397-08002B2CF9AE}" pid="14" name="RecordPoint_ActiveItemMoved">
    <vt:lpwstr/>
  </property>
  <property fmtid="{D5CDD505-2E9C-101B-9397-08002B2CF9AE}" pid="15" name="RecordPoint_ActiveItemSiteId">
    <vt:lpwstr>{bc37e16c-ec24-469d-99d8-5f0978b55b65}</vt:lpwstr>
  </property>
  <property fmtid="{D5CDD505-2E9C-101B-9397-08002B2CF9AE}" pid="16" name="RecordPoint_ActiveItemUniqueId">
    <vt:lpwstr>{9e62b245-888b-4342-8447-0832fa08f4cd}</vt:lpwstr>
  </property>
  <property fmtid="{D5CDD505-2E9C-101B-9397-08002B2CF9AE}" pid="17" name="RecordPoint_ActiveItemWebId">
    <vt:lpwstr>{603f2397-5de8-47f6-bd19-8ee820c94c7c}</vt:lpwstr>
  </property>
  <property fmtid="{D5CDD505-2E9C-101B-9397-08002B2CF9AE}" pid="18" name="RecordPoint_RecordFormat">
    <vt:lpwstr/>
  </property>
  <property fmtid="{D5CDD505-2E9C-101B-9397-08002B2CF9AE}" pid="19" name="RecordPoint_RecordNumberSubmitted">
    <vt:lpwstr>R20211704891</vt:lpwstr>
  </property>
  <property fmtid="{D5CDD505-2E9C-101B-9397-08002B2CF9AE}" pid="20" name="RecordPoint_SubmissionCompleted">
    <vt:lpwstr>2021-11-23T11:24:56.9159476+11:00</vt:lpwstr>
  </property>
  <property fmtid="{D5CDD505-2E9C-101B-9397-08002B2CF9AE}" pid="21" name="RecordPoint_SubmissionDate">
    <vt:lpwstr/>
  </property>
  <property fmtid="{D5CDD505-2E9C-101B-9397-08002B2CF9AE}" pid="22" name="RecordPoint_WorkflowType">
    <vt:lpwstr>ActiveSubmitStub</vt:lpwstr>
  </property>
  <property fmtid="{D5CDD505-2E9C-101B-9397-08002B2CF9AE}" pid="23" name="SourceModified">
    <vt:lpwstr>D:20240602233001</vt:lpwstr>
  </property>
  <property fmtid="{D5CDD505-2E9C-101B-9397-08002B2CF9AE}" pid="24" name="TaxCatchAll">
    <vt:lpwstr>28;#13.1.2 Internal Policy|ad985a07-89db-41e4-84da-e1a6cef79014</vt:lpwstr>
  </property>
  <property fmtid="{D5CDD505-2E9C-101B-9397-08002B2CF9AE}" pid="25" name="_docset_NoMedatataSyncRequired">
    <vt:lpwstr>False</vt:lpwstr>
  </property>
</Properties>
</file>